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CD1FE" w14:textId="77777777" w:rsidR="003D1D28" w:rsidRDefault="00000000">
      <w:pPr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3072" behindDoc="1" locked="0" layoutInCell="1" allowOverlap="1" wp14:anchorId="4717D12B" wp14:editId="77C03D41">
            <wp:simplePos x="0" y="0"/>
            <wp:positionH relativeFrom="page">
              <wp:align>right</wp:align>
            </wp:positionH>
            <wp:positionV relativeFrom="paragraph">
              <wp:posOffset>-1415796</wp:posOffset>
            </wp:positionV>
            <wp:extent cx="7585075" cy="10940996"/>
            <wp:effectExtent l="0" t="0" r="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075" cy="10940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90FC34" w14:textId="77777777" w:rsidR="003D1D28" w:rsidRDefault="003D1D28">
      <w:pPr>
        <w:pStyle w:val="Default"/>
        <w:rPr>
          <w:rFonts w:ascii="Times New Roman" w:eastAsia="Times New Roman" w:hAnsi="Times New Roman" w:cs="Times New Roman"/>
        </w:rPr>
      </w:pPr>
    </w:p>
    <w:p w14:paraId="2D282558" w14:textId="77777777" w:rsidR="003D1D28" w:rsidRDefault="003D1D28">
      <w:pPr>
        <w:pStyle w:val="Default"/>
        <w:rPr>
          <w:rFonts w:ascii="Times New Roman" w:eastAsia="Times New Roman" w:hAnsi="Times New Roman" w:cs="Times New Roman"/>
        </w:rPr>
      </w:pPr>
    </w:p>
    <w:p w14:paraId="782D5B43" w14:textId="77777777" w:rsidR="003D1D28" w:rsidRDefault="003D1D28">
      <w:pPr>
        <w:pStyle w:val="Default"/>
        <w:rPr>
          <w:rFonts w:ascii="Times New Roman" w:eastAsia="Times New Roman" w:hAnsi="Times New Roman" w:cs="Times New Roman"/>
        </w:rPr>
      </w:pPr>
    </w:p>
    <w:p w14:paraId="7F12FF50" w14:textId="77777777" w:rsidR="003D1D28" w:rsidRDefault="00000000">
      <w:pPr>
        <w:pStyle w:val="Default"/>
        <w:tabs>
          <w:tab w:val="left" w:pos="0"/>
          <w:tab w:val="left" w:pos="8928"/>
        </w:tabs>
        <w:rPr>
          <w:rFonts w:ascii="Times New Roman" w:eastAsia="Times New Roman" w:hAnsi="Times New Roman" w:cs="Times New Roman"/>
        </w:rPr>
      </w:pPr>
      <w:sdt>
        <w:sdtPr>
          <w:rPr>
            <w:sz w:val="44"/>
            <w:szCs w:val="44"/>
          </w:rPr>
          <w:alias w:val="Tittel"/>
          <w:tag w:val="Tittel"/>
          <w:id w:val="87901333"/>
          <w:text/>
        </w:sdtPr>
        <w:sdtContent>
          <w:r>
            <w:rPr>
              <w:sz w:val="44"/>
              <w:szCs w:val="44"/>
            </w:rPr>
            <w:t>SHA-Plan                                                      Plan for sikkerhet, helse og arbeidsmiljø</w:t>
          </w:r>
        </w:sdtContent>
      </w:sdt>
    </w:p>
    <w:p w14:paraId="16D9A882" w14:textId="77777777" w:rsidR="003D1D28" w:rsidRDefault="003D1D28">
      <w:pPr>
        <w:pStyle w:val="Default"/>
        <w:rPr>
          <w:rFonts w:ascii="Times New Roman" w:eastAsia="Times New Roman" w:hAnsi="Times New Roman" w:cs="Times New Roman"/>
        </w:rPr>
      </w:pPr>
    </w:p>
    <w:p w14:paraId="3722543A" w14:textId="77777777" w:rsidR="003D1D28" w:rsidRDefault="003D1D28">
      <w:pPr>
        <w:pStyle w:val="Default"/>
        <w:rPr>
          <w:rFonts w:ascii="Times New Roman" w:eastAsia="Times New Roman" w:hAnsi="Times New Roman" w:cs="Times New Roman"/>
        </w:rPr>
      </w:pPr>
    </w:p>
    <w:sdt>
      <w:sdtPr>
        <w:rPr>
          <w:rFonts w:ascii="Arial" w:eastAsia="Arial" w:hAnsi="Arial" w:cs="Arial"/>
          <w:color w:val="0070C0"/>
          <w:sz w:val="40"/>
          <w:szCs w:val="40"/>
        </w:rPr>
        <w:alias w:val="20xx-20xx"/>
        <w:tag w:val="20xx-20xx"/>
        <w:id w:val="87901335"/>
        <w:text/>
      </w:sdtPr>
      <w:sdtContent>
        <w:p w14:paraId="3B05F61C" w14:textId="77777777" w:rsidR="003D1D28" w:rsidRDefault="00000000">
          <w:pPr>
            <w:pStyle w:val="Undertittel"/>
            <w:autoSpaceDN/>
            <w:spacing w:after="0" w:line="276" w:lineRule="auto"/>
            <w:textAlignment w:val="auto"/>
            <w:rPr>
              <w:rFonts w:ascii="Arial" w:eastAsia="Arial" w:hAnsi="Arial" w:cs="Arial"/>
              <w:color w:val="0070C0"/>
              <w:sz w:val="40"/>
              <w:szCs w:val="40"/>
            </w:rPr>
          </w:pPr>
          <w:r>
            <w:rPr>
              <w:rFonts w:ascii="Arial" w:eastAsia="Arial" w:hAnsi="Arial" w:cs="Arial"/>
              <w:color w:val="0070C0"/>
              <w:sz w:val="40"/>
              <w:szCs w:val="40"/>
            </w:rPr>
            <w:t>[prosjektnr.] prosjektnavn</w:t>
          </w:r>
        </w:p>
      </w:sdtContent>
    </w:sdt>
    <w:sdt>
      <w:sdtPr>
        <w:rPr>
          <w:color w:val="FF0000"/>
          <w:highlight w:val="yellow"/>
        </w:rPr>
        <w:alias w:val="Undertittel"/>
        <w:tag w:val="Undertittel"/>
        <w:id w:val="87901338"/>
        <w:text/>
      </w:sdtPr>
      <w:sdtContent>
        <w:p w14:paraId="6EBF5D1F" w14:textId="77777777" w:rsidR="003D1D28" w:rsidRDefault="00000000">
          <w:pPr>
            <w:pStyle w:val="Forside"/>
          </w:pPr>
          <w:r>
            <w:rPr>
              <w:color w:val="FF0000"/>
              <w:highlight w:val="yellow"/>
            </w:rPr>
            <w:t>Byggeprosjekter, Anleggsprosjekter, Egenproduksjon - Stryk det som ikke passer - DATO</w:t>
          </w:r>
        </w:p>
      </w:sdtContent>
    </w:sdt>
    <w:p w14:paraId="3E645D02" w14:textId="77777777" w:rsidR="003D1D28" w:rsidRDefault="003D1D28"/>
    <w:p w14:paraId="2B50DB30" w14:textId="77777777" w:rsidR="003D1D28" w:rsidRDefault="003D1D28"/>
    <w:p w14:paraId="57F58286" w14:textId="77777777" w:rsidR="003D1D28" w:rsidRDefault="003D1D28"/>
    <w:p w14:paraId="009D3077" w14:textId="77777777" w:rsidR="003D1D28" w:rsidRDefault="00000000">
      <w:pPr>
        <w:rPr>
          <w:b/>
          <w:bCs/>
        </w:rPr>
      </w:pPr>
      <w:r>
        <w:rPr>
          <w:b/>
          <w:bCs/>
        </w:rPr>
        <w:t>Dokumentkontroll SHA-plan:</w:t>
      </w:r>
    </w:p>
    <w:p w14:paraId="2958FA48" w14:textId="77777777" w:rsidR="003D1D28" w:rsidRDefault="003D1D28"/>
    <w:tbl>
      <w:tblPr>
        <w:tblW w:w="928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320"/>
        <w:gridCol w:w="4455"/>
        <w:gridCol w:w="2070"/>
        <w:gridCol w:w="1440"/>
      </w:tblGrid>
      <w:tr w:rsidR="003D1D28" w14:paraId="6EE77FC8" w14:textId="7777777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666B6" w14:textId="77777777" w:rsidR="003D1D28" w:rsidRDefault="00000000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  <w:t>Revisjon: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F2F32" w14:textId="77777777" w:rsidR="003D1D28" w:rsidRDefault="00000000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  <w:t>Revisjonen gjelder: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24F81" w14:textId="77777777" w:rsidR="003D1D28" w:rsidRDefault="00000000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  <w:t>Godkjent: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0E67F" w14:textId="77777777" w:rsidR="003D1D28" w:rsidRDefault="00000000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</w:pPr>
            <w:r>
              <w:rPr>
                <w:rFonts w:ascii="Arial Narrow" w:eastAsia="Arial Narrow" w:hAnsi="Arial Narrow"/>
                <w:b/>
                <w:bCs/>
                <w:sz w:val="20"/>
                <w:lang w:val="nb-NO"/>
              </w:rPr>
              <w:t>Dato:</w:t>
            </w:r>
          </w:p>
        </w:tc>
      </w:tr>
      <w:tr w:rsidR="003D1D28" w14:paraId="455BACE9" w14:textId="7777777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2034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512C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4B624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C3C8D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</w:tr>
      <w:tr w:rsidR="003D1D28" w14:paraId="22F9C879" w14:textId="7777777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4F9E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4C99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34826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A6FC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</w:tr>
      <w:tr w:rsidR="003D1D28" w14:paraId="1DBBC942" w14:textId="7777777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C82E7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6B38F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2E0B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A4593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</w:tr>
      <w:tr w:rsidR="003D1D28" w14:paraId="1BE3CA95" w14:textId="7777777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ACF0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435C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407E6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D67A" w14:textId="77777777" w:rsidR="003D1D28" w:rsidRDefault="003D1D28">
            <w:pPr>
              <w:pStyle w:val="utredning"/>
              <w:tabs>
                <w:tab w:val="left" w:pos="851"/>
                <w:tab w:val="right" w:pos="7938"/>
              </w:tabs>
              <w:rPr>
                <w:rFonts w:ascii="Arial Narrow" w:eastAsia="Arial Narrow" w:hAnsi="Arial Narrow"/>
                <w:sz w:val="20"/>
                <w:lang w:val="nb-NO"/>
              </w:rPr>
            </w:pPr>
          </w:p>
        </w:tc>
      </w:tr>
    </w:tbl>
    <w:p w14:paraId="0CDF7BD1" w14:textId="77777777" w:rsidR="003D1D28" w:rsidRDefault="003D1D28"/>
    <w:p w14:paraId="749DB18D" w14:textId="77777777" w:rsidR="003D1D28" w:rsidRDefault="003D1D28"/>
    <w:p w14:paraId="60B16A01" w14:textId="77777777" w:rsidR="003D1D28" w:rsidRDefault="00000000">
      <w:r>
        <w:rPr>
          <w:noProof/>
        </w:rPr>
        <mc:AlternateContent>
          <mc:Choice Requires="wps">
            <w:drawing>
              <wp:anchor distT="45720" distB="45720" distL="114300" distR="114300" simplePos="0" relativeHeight="4096" behindDoc="0" locked="0" layoutInCell="1" allowOverlap="1" wp14:anchorId="24FAD044" wp14:editId="451478AD">
                <wp:simplePos x="0" y="0"/>
                <wp:positionH relativeFrom="column">
                  <wp:posOffset>0</wp:posOffset>
                </wp:positionH>
                <wp:positionV relativeFrom="paragraph">
                  <wp:posOffset>208915</wp:posOffset>
                </wp:positionV>
                <wp:extent cx="4943475" cy="2219325"/>
                <wp:effectExtent l="0" t="0" r="0" b="0"/>
                <wp:wrapSquare wrapText="bothSides"/>
                <wp:docPr id="2" name="Rektange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3475" cy="22193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9525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</a:ln>
                      </wps:spPr>
                      <wps:txbx>
                        <w:txbxContent>
                          <w:p w14:paraId="60E37A1A" w14:textId="77777777" w:rsidR="003D1D28" w:rsidRDefault="00000000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BRUK AV MALEN</w:t>
                            </w:r>
                          </w:p>
                          <w:p w14:paraId="11D01EA0" w14:textId="77777777" w:rsidR="003D1D28" w:rsidRDefault="003D1D28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</w:p>
                          <w:p w14:paraId="7833982B" w14:textId="77777777" w:rsidR="003D1D28" w:rsidRDefault="00000000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Malen fylles ut der rød tekst er markert med gult med relevant informasjon for den aktuelle byggeplassen / prosjektet.</w:t>
                            </w:r>
                          </w:p>
                          <w:p w14:paraId="6E61A4BA" w14:textId="77777777" w:rsidR="003D1D28" w:rsidRDefault="003D1D28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</w:p>
                          <w:p w14:paraId="32F95E32" w14:textId="77777777" w:rsidR="003D1D28" w:rsidRDefault="00000000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Regelverk:</w:t>
                            </w:r>
                          </w:p>
                          <w:p w14:paraId="239F69ED" w14:textId="77777777" w:rsidR="003D1D28" w:rsidRDefault="00000000">
                            <w:pPr>
                              <w:pStyle w:val="Listeavsnitt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567"/>
                              </w:tabs>
                              <w:overflowPunct w:val="0"/>
                              <w:autoSpaceDE w:val="0"/>
                              <w:adjustRightInd w:val="0"/>
                              <w:spacing w:after="0"/>
                              <w:contextualSpacing/>
                              <w:textAlignment w:val="auto"/>
                              <w:rPr>
                                <w:color w:val="FF0000"/>
                                <w:highlight w:val="yellow"/>
                              </w:rPr>
                            </w:pPr>
                            <w:hyperlink r:id="rId12" w:history="1">
                              <w:r>
                                <w:rPr>
                                  <w:rStyle w:val="Hyperkobling"/>
                                  <w:highlight w:val="yellow"/>
                                </w:rPr>
                                <w:t>Byggherreforskriften (lovdata)</w:t>
                              </w:r>
                            </w:hyperlink>
                          </w:p>
                          <w:p w14:paraId="35AF60B2" w14:textId="77777777" w:rsidR="003D1D28" w:rsidRDefault="00000000">
                            <w:pPr>
                              <w:pStyle w:val="Listeavsnitt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567"/>
                              </w:tabs>
                              <w:overflowPunct w:val="0"/>
                              <w:autoSpaceDE w:val="0"/>
                              <w:adjustRightInd w:val="0"/>
                              <w:spacing w:after="0"/>
                              <w:contextualSpacing/>
                              <w:textAlignment w:val="auto"/>
                              <w:rPr>
                                <w:color w:val="FF0000"/>
                                <w:highlight w:val="yellow"/>
                              </w:rPr>
                            </w:pPr>
                            <w:hyperlink r:id="rId13" w:history="1">
                              <w:r>
                                <w:rPr>
                                  <w:rStyle w:val="Hyperkobling"/>
                                  <w:highlight w:val="yellow"/>
                                </w:rPr>
                                <w:t>Byggherreforskriften (Arbeidstilsynet – med kommentarer og lenker)</w:t>
                              </w:r>
                            </w:hyperlink>
                          </w:p>
                          <w:p w14:paraId="241D5DF7" w14:textId="77777777" w:rsidR="003D1D28" w:rsidRDefault="003D1D28">
                            <w:pPr>
                              <w:rPr>
                                <w:b/>
                                <w:bCs/>
                                <w:color w:val="FF0000"/>
                                <w:highlight w:val="yellow"/>
                              </w:rPr>
                            </w:pPr>
                          </w:p>
                          <w:p w14:paraId="15AA8348" w14:textId="77777777" w:rsidR="003D1D28" w:rsidRDefault="003D1D28">
                            <w:pPr>
                              <w:rPr>
                                <w:b/>
                                <w:bCs/>
                                <w:color w:val="FF0000"/>
                                <w:highlight w:val="yellow"/>
                              </w:rPr>
                            </w:pPr>
                          </w:p>
                          <w:p w14:paraId="497B1DA0" w14:textId="77777777" w:rsidR="003D1D28" w:rsidRDefault="00000000">
                            <w:pPr>
                              <w:rPr>
                                <w:b/>
                                <w:bCs/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highlight w:val="yellow"/>
                              </w:rPr>
                              <w:t>Husk å oppdatere innholdsfortegnelse etter utfylling av malen.</w:t>
                            </w:r>
                          </w:p>
                          <w:p w14:paraId="132C4D02" w14:textId="77777777" w:rsidR="003D1D28" w:rsidRDefault="00000000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highlight w:val="yellow"/>
                              </w:rPr>
                              <w:t>Denne boksen slettes når dokumentet ferdigstilles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FAD044" id="Rektangel 8" o:spid="_x0000_s1026" style="position:absolute;margin-left:0;margin-top:16.45pt;width:389.25pt;height:174.75pt;z-index:4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EgdVAIAAOgEAAAOAAAAZHJzL2Uyb0RvYy54bWysVFFv2jAQfp+0/2D5fQ1QWAciVAjENKlq&#10;kdqpz4djk0iO7Z0NSffrd3YCpd2equXBnH3n7+4+f8f8tq01O0r0lTU5H14NOJNG2KIy+5z/fNp8&#10;+caZD2AK0NbInL9Iz28Xnz/NGzeTI1taXUhkBGL8rHE5L0NwsyzzopQ1+CvrpCGnslhDoC3uswKh&#10;IfRaZ6PB4GvWWCwcWiG9p9N15+SLhK+UFOFBKS8D0zmn2kJaMa27uGaLOcz2CK6sRF8GfKCKGipD&#10;Sc9QawjADlj9BVVXAq23KlwJW2dWqUrI1AN1Mxy86+axBCdTL0SOd2ea/P+DFffHR7dFoqFxfubJ&#10;jF20Cuv4S/WxNpH1ciZLtoEJOhxPx9fjmwlngnyj0XB6PZpEOrPX6w59+C5tzaKRc6TXSCTB8c6H&#10;LvQUErN5q6tiU2mdNrjfrTSyI9DLbdLX3dWuhO50OIhfn9N38Sn/GyBtWJPz6YSqYwJIYkpDILN2&#10;Rc692SfUNzd6qC5JyjH4WOrY3Bp82SGlHH212lChr4xHK7S7tn+GnS1etsjQdnL1TmwqgroDH7aA&#10;pE9SMs1ceKBFaUvt2d7irLT4+1/nMZ5kQ17OGtI79f7rACg50z8MCWo6HI/jgKTNeHIzog1eenaX&#10;HnOoV5YeZkjT7UQyY3zQJ1OhrZ9pNJcxK7nACMqdc2K+M1ehm0IabSGXyxREI+Eg3JlHJyJ0lEGk&#10;8Kl9BnS9iALp796eJgNm77TUxcabxi4PwaoqCS0S3LHa807jlKTSj36c18t9inr9g1r8AQAA//8D&#10;AFBLAwQUAAYACAAAACEACnSwcN0AAAAHAQAADwAAAGRycy9kb3ducmV2LnhtbEyPQU+DQBCF7yb+&#10;h82YeLOLVC1FlsZoauKxpRdvA4yAsrOEXVr01zue6nHee3nvm2wz214dafSdYwO3iwgUceXqjhsD&#10;h2J7k4DyAbnG3jEZ+CYPm/zyIsO0dife0XEfGiUl7FM00IYwpFr7qiWLfuEGYvE+3GgxyDk2uh7x&#10;JOW213EUPWiLHctCiwM9t1R97SdroOziA/7sitfIrrfL8DYXn9P7izHXV/PTI6hAcziH4Q9f0CEX&#10;ptJNXHvVG5BHgoFlvAYl7mqV3IMqRUjiO9B5pv/z578AAAD//wMAUEsBAi0AFAAGAAgAAAAhALaD&#10;OJL+AAAA4QEAABMAAAAAAAAAAAAAAAAAAAAAAFtDb250ZW50X1R5cGVzXS54bWxQSwECLQAUAAYA&#10;CAAAACEAOP0h/9YAAACUAQAACwAAAAAAAAAAAAAAAAAvAQAAX3JlbHMvLnJlbHNQSwECLQAUAAYA&#10;CAAAACEAWWhIHVQCAADoBAAADgAAAAAAAAAAAAAAAAAuAgAAZHJzL2Uyb0RvYy54bWxQSwECLQAU&#10;AAYACAAAACEACnSwcN0AAAAHAQAADwAAAAAAAAAAAAAAAACuBAAAZHJzL2Rvd25yZXYueG1sUEsF&#10;BgAAAAAEAAQA8wAAALgFAAAAAA==&#10;">
                <v:textbox>
                  <w:txbxContent>
                    <w:p w14:paraId="60E37A1A" w14:textId="77777777" w:rsidR="003D1D28" w:rsidRDefault="00000000"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BRUK AV MALEN</w:t>
                      </w:r>
                    </w:p>
                    <w:p w14:paraId="11D01EA0" w14:textId="77777777" w:rsidR="003D1D28" w:rsidRDefault="003D1D28">
                      <w:pPr>
                        <w:rPr>
                          <w:color w:val="FF0000"/>
                          <w:highlight w:val="yellow"/>
                        </w:rPr>
                      </w:pPr>
                    </w:p>
                    <w:p w14:paraId="7833982B" w14:textId="77777777" w:rsidR="003D1D28" w:rsidRDefault="00000000"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Malen fylles ut der rød tekst er markert med gult med relevant informasjon for den aktuelle byggeplassen / prosjektet.</w:t>
                      </w:r>
                    </w:p>
                    <w:p w14:paraId="6E61A4BA" w14:textId="77777777" w:rsidR="003D1D28" w:rsidRDefault="003D1D28">
                      <w:pPr>
                        <w:rPr>
                          <w:color w:val="FF0000"/>
                          <w:highlight w:val="yellow"/>
                        </w:rPr>
                      </w:pPr>
                    </w:p>
                    <w:p w14:paraId="32F95E32" w14:textId="77777777" w:rsidR="003D1D28" w:rsidRDefault="00000000"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Regelverk:</w:t>
                      </w:r>
                    </w:p>
                    <w:p w14:paraId="239F69ED" w14:textId="77777777" w:rsidR="003D1D28" w:rsidRDefault="00000000">
                      <w:pPr>
                        <w:pStyle w:val="Listeavsnitt"/>
                        <w:numPr>
                          <w:ilvl w:val="0"/>
                          <w:numId w:val="18"/>
                        </w:numPr>
                        <w:tabs>
                          <w:tab w:val="left" w:pos="567"/>
                        </w:tabs>
                        <w:overflowPunct w:val="0"/>
                        <w:autoSpaceDE w:val="0"/>
                        <w:adjustRightInd w:val="0"/>
                        <w:spacing w:after="0"/>
                        <w:contextualSpacing/>
                        <w:textAlignment w:val="auto"/>
                        <w:rPr>
                          <w:color w:val="FF0000"/>
                          <w:highlight w:val="yellow"/>
                        </w:rPr>
                      </w:pPr>
                      <w:hyperlink r:id="rId14" w:history="1">
                        <w:r>
                          <w:rPr>
                            <w:rStyle w:val="Hyperkobling"/>
                            <w:highlight w:val="yellow"/>
                          </w:rPr>
                          <w:t>Byggherreforskriften (lovdata)</w:t>
                        </w:r>
                      </w:hyperlink>
                    </w:p>
                    <w:p w14:paraId="35AF60B2" w14:textId="77777777" w:rsidR="003D1D28" w:rsidRDefault="00000000">
                      <w:pPr>
                        <w:pStyle w:val="Listeavsnitt"/>
                        <w:numPr>
                          <w:ilvl w:val="0"/>
                          <w:numId w:val="18"/>
                        </w:numPr>
                        <w:tabs>
                          <w:tab w:val="left" w:pos="567"/>
                        </w:tabs>
                        <w:overflowPunct w:val="0"/>
                        <w:autoSpaceDE w:val="0"/>
                        <w:adjustRightInd w:val="0"/>
                        <w:spacing w:after="0"/>
                        <w:contextualSpacing/>
                        <w:textAlignment w:val="auto"/>
                        <w:rPr>
                          <w:color w:val="FF0000"/>
                          <w:highlight w:val="yellow"/>
                        </w:rPr>
                      </w:pPr>
                      <w:hyperlink r:id="rId15" w:history="1">
                        <w:r>
                          <w:rPr>
                            <w:rStyle w:val="Hyperkobling"/>
                            <w:highlight w:val="yellow"/>
                          </w:rPr>
                          <w:t>Byggherreforskriften (Arbeidstilsynet – med kommentarer og lenker)</w:t>
                        </w:r>
                      </w:hyperlink>
                    </w:p>
                    <w:p w14:paraId="241D5DF7" w14:textId="77777777" w:rsidR="003D1D28" w:rsidRDefault="003D1D28">
                      <w:pPr>
                        <w:rPr>
                          <w:b/>
                          <w:bCs/>
                          <w:color w:val="FF0000"/>
                          <w:highlight w:val="yellow"/>
                        </w:rPr>
                      </w:pPr>
                    </w:p>
                    <w:p w14:paraId="15AA8348" w14:textId="77777777" w:rsidR="003D1D28" w:rsidRDefault="003D1D28">
                      <w:pPr>
                        <w:rPr>
                          <w:b/>
                          <w:bCs/>
                          <w:color w:val="FF0000"/>
                          <w:highlight w:val="yellow"/>
                        </w:rPr>
                      </w:pPr>
                    </w:p>
                    <w:p w14:paraId="497B1DA0" w14:textId="77777777" w:rsidR="003D1D28" w:rsidRDefault="00000000">
                      <w:pPr>
                        <w:rPr>
                          <w:b/>
                          <w:bCs/>
                          <w:color w:val="FF0000"/>
                          <w:highlight w:val="yellow"/>
                        </w:rPr>
                      </w:pPr>
                      <w:r>
                        <w:rPr>
                          <w:b/>
                          <w:bCs/>
                          <w:color w:val="FF0000"/>
                          <w:highlight w:val="yellow"/>
                        </w:rPr>
                        <w:t>Husk å oppdatere innholdsfortegnelse etter utfylling av malen.</w:t>
                      </w:r>
                    </w:p>
                    <w:p w14:paraId="132C4D02" w14:textId="77777777" w:rsidR="003D1D28" w:rsidRDefault="00000000"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b/>
                          <w:bCs/>
                          <w:color w:val="FF0000"/>
                          <w:highlight w:val="yellow"/>
                        </w:rPr>
                        <w:t>Denne boksen slettes når dokumentet ferdigstilles</w:t>
                      </w:r>
                      <w:r>
                        <w:rPr>
                          <w:b/>
                          <w:bCs/>
                          <w:color w:val="FF0000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13C84E7" w14:textId="77777777" w:rsidR="003D1D28" w:rsidRDefault="00000000">
      <w:pPr>
        <w:rPr>
          <w:b/>
          <w:bCs/>
        </w:rPr>
      </w:pPr>
      <w:r>
        <w:rPr>
          <w:b/>
          <w:bCs/>
        </w:rPr>
        <w:br w:type="page"/>
      </w:r>
    </w:p>
    <w:sdt>
      <w:sdtPr>
        <w:id w:val="-1021778862"/>
        <w:docPartObj>
          <w:docPartGallery w:val="Table of Contents"/>
          <w:docPartUnique/>
        </w:docPartObj>
      </w:sdtPr>
      <w:sdtContent>
        <w:p w14:paraId="59C351E8" w14:textId="77777777" w:rsidR="003D1D28" w:rsidRDefault="00000000">
          <w:pPr>
            <w:rPr>
              <w:sz w:val="36"/>
              <w:szCs w:val="36"/>
            </w:rPr>
          </w:pPr>
          <w:r>
            <w:rPr>
              <w:sz w:val="36"/>
              <w:szCs w:val="36"/>
            </w:rPr>
            <w:t>Innhold</w:t>
          </w:r>
        </w:p>
        <w:p w14:paraId="352A0FC4" w14:textId="77777777" w:rsidR="003D1D28" w:rsidRDefault="003D1D28"/>
        <w:p w14:paraId="29ABADEB" w14:textId="77777777" w:rsidR="003D1D28" w:rsidRDefault="00000000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sz w:val="22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106795253" w:history="1">
            <w:r>
              <w:rPr>
                <w:rStyle w:val="Hyperkobling"/>
                <w:rFonts w:eastAsia="Arial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</w:rPr>
              <w:tab/>
            </w:r>
            <w:r>
              <w:rPr>
                <w:rStyle w:val="Hyperkobling"/>
                <w:noProof/>
              </w:rPr>
              <w:t>Innledning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BD06F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54" w:history="1">
            <w:r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Hensikt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817C7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55" w:history="1">
            <w:r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Prosjektbeskrivelse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7504E2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56" w:history="1">
            <w:r>
              <w:rPr>
                <w:rStyle w:val="Hyperkobling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Implementering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938E7" w14:textId="77777777" w:rsidR="003D1D28" w:rsidRDefault="00000000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sz w:val="22"/>
            </w:rPr>
          </w:pPr>
          <w:hyperlink w:anchor="_Toc106795257" w:history="1">
            <w:r>
              <w:rPr>
                <w:rStyle w:val="Hyperkobling"/>
                <w:rFonts w:eastAsia="Arial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</w:rPr>
              <w:tab/>
            </w:r>
            <w:r>
              <w:rPr>
                <w:rStyle w:val="Hyperkobling"/>
                <w:noProof/>
              </w:rPr>
              <w:t>Organisering og ansvar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18D7D9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58" w:history="1">
            <w:r>
              <w:rPr>
                <w:rStyle w:val="Hyperkobling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Entrepriseplan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1D8941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59" w:history="1">
            <w:r>
              <w:rPr>
                <w:rStyle w:val="Hyperkobling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Organisasjonskart SHA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277241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60" w:history="1">
            <w:r>
              <w:rPr>
                <w:rStyle w:val="Hyperkobling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Forhåndsmelding til Arbeidstilsynet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571A2D" w14:textId="77777777" w:rsidR="003D1D28" w:rsidRDefault="00000000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sz w:val="22"/>
            </w:rPr>
          </w:pPr>
          <w:hyperlink w:anchor="_Toc106795261" w:history="1">
            <w:r>
              <w:rPr>
                <w:rStyle w:val="Hyperkobling"/>
                <w:rFonts w:eastAsia="Arial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</w:rPr>
              <w:tab/>
            </w:r>
            <w:r>
              <w:rPr>
                <w:rStyle w:val="Hyperkobling"/>
                <w:noProof/>
              </w:rPr>
              <w:t>Fremdrift / hovedfremdriftsplan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42622" w14:textId="77777777" w:rsidR="003D1D28" w:rsidRDefault="00000000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sz w:val="22"/>
            </w:rPr>
          </w:pPr>
          <w:hyperlink w:anchor="_Toc106795262" w:history="1">
            <w:r>
              <w:rPr>
                <w:rStyle w:val="Hyperkobling"/>
                <w:rFonts w:eastAsia="Arial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</w:rPr>
              <w:tab/>
            </w:r>
            <w:r>
              <w:rPr>
                <w:rStyle w:val="Hyperkobling"/>
                <w:noProof/>
              </w:rPr>
              <w:t>Spesifikke tiltak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87D4DF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63" w:history="1">
            <w:r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FE45C7" w14:textId="77777777" w:rsidR="003D1D28" w:rsidRDefault="00000000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sz w:val="22"/>
            </w:rPr>
          </w:pPr>
          <w:hyperlink w:anchor="_Toc106795264" w:history="1">
            <w:r>
              <w:rPr>
                <w:rStyle w:val="Hyperkobling"/>
                <w:rFonts w:eastAsia="Arial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</w:rPr>
              <w:tab/>
            </w:r>
            <w:r>
              <w:rPr>
                <w:rStyle w:val="Hyperkobling"/>
                <w:noProof/>
              </w:rPr>
              <w:t>Endringer og oppdateringer av SHA-planen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C7CA2C" w14:textId="77777777" w:rsidR="003D1D28" w:rsidRDefault="00000000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sz w:val="22"/>
            </w:rPr>
          </w:pPr>
          <w:hyperlink w:anchor="_Toc106795265" w:history="1">
            <w:r>
              <w:rPr>
                <w:rStyle w:val="Hyperkobling"/>
                <w:rFonts w:eastAsia="Arial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</w:rPr>
              <w:tab/>
            </w:r>
            <w:r>
              <w:rPr>
                <w:rStyle w:val="Hyperkobling"/>
                <w:noProof/>
              </w:rPr>
              <w:t>Månedsrapportering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A3BC86" w14:textId="77777777" w:rsidR="003D1D28" w:rsidRDefault="00000000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sz w:val="22"/>
            </w:rPr>
          </w:pPr>
          <w:hyperlink w:anchor="_Toc106795266" w:history="1">
            <w:r>
              <w:rPr>
                <w:rStyle w:val="Hyperkobling"/>
                <w:rFonts w:eastAsia="Arial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</w:rPr>
              <w:tab/>
            </w:r>
            <w:r>
              <w:rPr>
                <w:rStyle w:val="Hyperkobling"/>
                <w:noProof/>
              </w:rPr>
              <w:t>Varsling og mediekontakt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841F8C" w14:textId="77777777" w:rsidR="003D1D28" w:rsidRDefault="00000000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sz w:val="22"/>
            </w:rPr>
          </w:pPr>
          <w:hyperlink w:anchor="_Toc106795267" w:history="1">
            <w:r>
              <w:rPr>
                <w:rStyle w:val="Hyperkobling"/>
                <w:rFonts w:eastAsia="Arial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</w:rPr>
              <w:tab/>
            </w:r>
            <w:r>
              <w:rPr>
                <w:rStyle w:val="Hyperkobling"/>
                <w:noProof/>
              </w:rPr>
              <w:t>Forkortelser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BB008B" w14:textId="77777777" w:rsidR="003D1D28" w:rsidRDefault="00000000">
          <w:pPr>
            <w:pStyle w:val="INNH1"/>
            <w:rPr>
              <w:rFonts w:asciiTheme="minorHAnsi" w:eastAsiaTheme="minorEastAsia" w:hAnsiTheme="minorHAnsi" w:cstheme="minorBidi"/>
              <w:caps w:val="0"/>
              <w:noProof/>
              <w:sz w:val="22"/>
            </w:rPr>
          </w:pPr>
          <w:hyperlink w:anchor="_Toc106795268" w:history="1">
            <w:r>
              <w:rPr>
                <w:rStyle w:val="Hyperkobling"/>
                <w:rFonts w:eastAsia="Arial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</w:rPr>
              <w:tab/>
            </w:r>
            <w:r>
              <w:rPr>
                <w:rStyle w:val="Hyperkobling"/>
                <w:noProof/>
              </w:rPr>
              <w:t>Vedlegg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10C7A8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69" w:history="1">
            <w:r>
              <w:rPr>
                <w:rStyle w:val="Hyperkobling"/>
                <w:noProof/>
              </w:rPr>
              <w:t>9.1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Forhåndsmelding til Arbeidstilsynet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C87F46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70" w:history="1">
            <w:r>
              <w:rPr>
                <w:rStyle w:val="Hyperkobling"/>
                <w:noProof/>
              </w:rPr>
              <w:t>9.2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Hovedfremdriftsplan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C79B63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71" w:history="1">
            <w:r>
              <w:rPr>
                <w:rStyle w:val="Hyperkobling"/>
                <w:noProof/>
              </w:rPr>
              <w:t>9.3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Skjema for rapportering av endringer og oppdateringer av SHA-planen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A10194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72" w:history="1">
            <w:r>
              <w:rPr>
                <w:rStyle w:val="Hyperkobling"/>
                <w:noProof/>
              </w:rPr>
              <w:t>9.4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Loggskjema for endringer og oppdateringer av SHA-planen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C651B8" w14:textId="77777777" w:rsidR="003D1D28" w:rsidRDefault="00000000">
          <w:pPr>
            <w:pStyle w:val="INNH2"/>
            <w:rPr>
              <w:rFonts w:asciiTheme="minorHAnsi" w:eastAsiaTheme="minorEastAsia" w:hAnsiTheme="minorHAnsi" w:cstheme="minorBidi"/>
              <w:bCs w:val="0"/>
              <w:noProof/>
            </w:rPr>
          </w:pPr>
          <w:hyperlink w:anchor="_Toc106795273" w:history="1">
            <w:r>
              <w:rPr>
                <w:rStyle w:val="Hyperkobling"/>
                <w:noProof/>
              </w:rPr>
              <w:t>9.5</w:t>
            </w:r>
            <w:r>
              <w:rPr>
                <w:rFonts w:asciiTheme="minorHAnsi" w:eastAsiaTheme="minorEastAsia" w:hAnsiTheme="minorHAnsi" w:cstheme="minorBidi"/>
                <w:bCs w:val="0"/>
                <w:noProof/>
              </w:rPr>
              <w:tab/>
            </w:r>
            <w:r>
              <w:rPr>
                <w:rStyle w:val="Hyperkobling"/>
                <w:noProof/>
              </w:rPr>
              <w:t>Organisasjonskart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_Toc106795273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A0093" w14:textId="77777777" w:rsidR="003D1D28" w:rsidRDefault="00000000">
          <w:r>
            <w:fldChar w:fldCharType="end"/>
          </w:r>
        </w:p>
      </w:sdtContent>
    </w:sdt>
    <w:p w14:paraId="6134BD46" w14:textId="77777777" w:rsidR="003D1D28" w:rsidRDefault="003D1D28">
      <w:bookmarkStart w:id="0" w:name="_Toc65762342"/>
    </w:p>
    <w:p w14:paraId="3F4E1746" w14:textId="77777777" w:rsidR="003D1D28" w:rsidRDefault="003D1D28"/>
    <w:p w14:paraId="31DFA109" w14:textId="77777777" w:rsidR="003D1D28" w:rsidRDefault="00000000">
      <w:pPr>
        <w:rPr>
          <w:b/>
          <w:bCs/>
        </w:rPr>
      </w:pPr>
      <w:r>
        <w:rPr>
          <w:b/>
          <w:bCs/>
        </w:rPr>
        <w:t>SHA-plan distribueres til: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14"/>
        <w:gridCol w:w="2315"/>
        <w:gridCol w:w="2315"/>
        <w:gridCol w:w="2315"/>
      </w:tblGrid>
      <w:tr w:rsidR="003D1D28" w14:paraId="62ADD829" w14:textId="77777777">
        <w:tc>
          <w:tcPr>
            <w:tcW w:w="2314" w:type="dxa"/>
            <w:shd w:val="clear" w:color="auto" w:fill="8DB3E2"/>
          </w:tcPr>
          <w:p w14:paraId="6B31B07B" w14:textId="77777777" w:rsidR="003D1D28" w:rsidRDefault="00000000">
            <w:pPr>
              <w:ind w:left="-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Navn</w:t>
            </w:r>
          </w:p>
        </w:tc>
        <w:tc>
          <w:tcPr>
            <w:tcW w:w="2315" w:type="dxa"/>
            <w:shd w:val="clear" w:color="auto" w:fill="8DB3E2"/>
          </w:tcPr>
          <w:p w14:paraId="6C4C5332" w14:textId="77777777" w:rsidR="003D1D28" w:rsidRDefault="00000000">
            <w:pPr>
              <w:ind w:left="-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Funksjon</w:t>
            </w:r>
          </w:p>
        </w:tc>
        <w:tc>
          <w:tcPr>
            <w:tcW w:w="2315" w:type="dxa"/>
            <w:shd w:val="clear" w:color="auto" w:fill="8DB3E2"/>
          </w:tcPr>
          <w:p w14:paraId="47209063" w14:textId="77777777" w:rsidR="003D1D28" w:rsidRDefault="00000000">
            <w:pPr>
              <w:ind w:left="-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</w:tc>
        <w:tc>
          <w:tcPr>
            <w:tcW w:w="2315" w:type="dxa"/>
            <w:shd w:val="clear" w:color="auto" w:fill="8DB3E2"/>
          </w:tcPr>
          <w:p w14:paraId="474FFD1B" w14:textId="77777777" w:rsidR="003D1D28" w:rsidRDefault="00000000">
            <w:pPr>
              <w:ind w:left="-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Mailadresse</w:t>
            </w:r>
          </w:p>
        </w:tc>
      </w:tr>
      <w:tr w:rsidR="003D1D28" w14:paraId="61955DCD" w14:textId="77777777">
        <w:trPr>
          <w:trHeight w:val="342"/>
        </w:trPr>
        <w:tc>
          <w:tcPr>
            <w:tcW w:w="2314" w:type="dxa"/>
          </w:tcPr>
          <w:p w14:paraId="424A978D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  <w:tc>
          <w:tcPr>
            <w:tcW w:w="2315" w:type="dxa"/>
          </w:tcPr>
          <w:p w14:paraId="42A4E353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  <w:tc>
          <w:tcPr>
            <w:tcW w:w="2315" w:type="dxa"/>
          </w:tcPr>
          <w:p w14:paraId="4AB1BE98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  <w:tc>
          <w:tcPr>
            <w:tcW w:w="2315" w:type="dxa"/>
          </w:tcPr>
          <w:p w14:paraId="1FE9A616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</w:tr>
      <w:tr w:rsidR="003D1D28" w14:paraId="201DC6B4" w14:textId="77777777">
        <w:tc>
          <w:tcPr>
            <w:tcW w:w="2314" w:type="dxa"/>
          </w:tcPr>
          <w:p w14:paraId="3A3C6A13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  <w:tc>
          <w:tcPr>
            <w:tcW w:w="2315" w:type="dxa"/>
          </w:tcPr>
          <w:p w14:paraId="3ABE2442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  <w:tc>
          <w:tcPr>
            <w:tcW w:w="2315" w:type="dxa"/>
          </w:tcPr>
          <w:p w14:paraId="2B81CB26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  <w:tc>
          <w:tcPr>
            <w:tcW w:w="2315" w:type="dxa"/>
          </w:tcPr>
          <w:p w14:paraId="2D5B3C1C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</w:tr>
      <w:tr w:rsidR="003D1D28" w14:paraId="4462C465" w14:textId="77777777">
        <w:trPr>
          <w:trHeight w:val="152"/>
        </w:trPr>
        <w:tc>
          <w:tcPr>
            <w:tcW w:w="2314" w:type="dxa"/>
          </w:tcPr>
          <w:p w14:paraId="315CBAA3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  <w:tc>
          <w:tcPr>
            <w:tcW w:w="2315" w:type="dxa"/>
          </w:tcPr>
          <w:p w14:paraId="4D70D17C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  <w:tc>
          <w:tcPr>
            <w:tcW w:w="2315" w:type="dxa"/>
          </w:tcPr>
          <w:p w14:paraId="7C216CD1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  <w:tc>
          <w:tcPr>
            <w:tcW w:w="2315" w:type="dxa"/>
          </w:tcPr>
          <w:p w14:paraId="295887E9" w14:textId="77777777" w:rsidR="003D1D28" w:rsidRDefault="003D1D28">
            <w:pPr>
              <w:ind w:left="-57"/>
              <w:rPr>
                <w:rFonts w:ascii="Arial" w:eastAsia="Arial" w:hAnsi="Arial" w:cs="Arial"/>
              </w:rPr>
            </w:pPr>
          </w:p>
        </w:tc>
      </w:tr>
      <w:tr w:rsidR="003D1D28" w14:paraId="645E6CA5" w14:textId="77777777">
        <w:trPr>
          <w:trHeight w:val="152"/>
        </w:trPr>
        <w:tc>
          <w:tcPr>
            <w:tcW w:w="2314" w:type="dxa"/>
          </w:tcPr>
          <w:p w14:paraId="1C152CDD" w14:textId="77777777" w:rsidR="003D1D28" w:rsidRDefault="003D1D28">
            <w:pPr>
              <w:ind w:left="-57"/>
            </w:pPr>
          </w:p>
        </w:tc>
        <w:tc>
          <w:tcPr>
            <w:tcW w:w="2315" w:type="dxa"/>
          </w:tcPr>
          <w:p w14:paraId="7366C96A" w14:textId="77777777" w:rsidR="003D1D28" w:rsidRDefault="003D1D28">
            <w:pPr>
              <w:ind w:left="-57"/>
            </w:pPr>
          </w:p>
        </w:tc>
        <w:tc>
          <w:tcPr>
            <w:tcW w:w="2315" w:type="dxa"/>
          </w:tcPr>
          <w:p w14:paraId="4949CB03" w14:textId="77777777" w:rsidR="003D1D28" w:rsidRDefault="003D1D28">
            <w:pPr>
              <w:ind w:left="-57"/>
            </w:pPr>
          </w:p>
        </w:tc>
        <w:tc>
          <w:tcPr>
            <w:tcW w:w="2315" w:type="dxa"/>
          </w:tcPr>
          <w:p w14:paraId="2EFE1452" w14:textId="77777777" w:rsidR="003D1D28" w:rsidRDefault="003D1D28">
            <w:pPr>
              <w:ind w:left="-57"/>
            </w:pPr>
          </w:p>
        </w:tc>
      </w:tr>
      <w:tr w:rsidR="003D1D28" w14:paraId="600DA3C9" w14:textId="77777777">
        <w:trPr>
          <w:trHeight w:val="152"/>
        </w:trPr>
        <w:tc>
          <w:tcPr>
            <w:tcW w:w="2314" w:type="dxa"/>
          </w:tcPr>
          <w:p w14:paraId="157AF480" w14:textId="77777777" w:rsidR="003D1D28" w:rsidRDefault="003D1D28">
            <w:pPr>
              <w:ind w:left="-57"/>
            </w:pPr>
          </w:p>
        </w:tc>
        <w:tc>
          <w:tcPr>
            <w:tcW w:w="2315" w:type="dxa"/>
          </w:tcPr>
          <w:p w14:paraId="29027DF6" w14:textId="77777777" w:rsidR="003D1D28" w:rsidRDefault="003D1D28">
            <w:pPr>
              <w:ind w:left="-57"/>
            </w:pPr>
          </w:p>
        </w:tc>
        <w:tc>
          <w:tcPr>
            <w:tcW w:w="2315" w:type="dxa"/>
          </w:tcPr>
          <w:p w14:paraId="5FA70754" w14:textId="77777777" w:rsidR="003D1D28" w:rsidRDefault="003D1D28">
            <w:pPr>
              <w:ind w:left="-57"/>
            </w:pPr>
          </w:p>
        </w:tc>
        <w:tc>
          <w:tcPr>
            <w:tcW w:w="2315" w:type="dxa"/>
          </w:tcPr>
          <w:p w14:paraId="25D10DDD" w14:textId="77777777" w:rsidR="003D1D28" w:rsidRDefault="003D1D28">
            <w:pPr>
              <w:ind w:left="-57"/>
            </w:pPr>
          </w:p>
        </w:tc>
      </w:tr>
      <w:tr w:rsidR="003D1D28" w14:paraId="04C7AA07" w14:textId="77777777">
        <w:trPr>
          <w:trHeight w:val="152"/>
        </w:trPr>
        <w:tc>
          <w:tcPr>
            <w:tcW w:w="2314" w:type="dxa"/>
          </w:tcPr>
          <w:p w14:paraId="06514152" w14:textId="77777777" w:rsidR="003D1D28" w:rsidRDefault="003D1D28">
            <w:pPr>
              <w:ind w:left="-57"/>
            </w:pPr>
          </w:p>
        </w:tc>
        <w:tc>
          <w:tcPr>
            <w:tcW w:w="2315" w:type="dxa"/>
          </w:tcPr>
          <w:p w14:paraId="76439E75" w14:textId="77777777" w:rsidR="003D1D28" w:rsidRDefault="003D1D28">
            <w:pPr>
              <w:ind w:left="-57"/>
            </w:pPr>
          </w:p>
        </w:tc>
        <w:tc>
          <w:tcPr>
            <w:tcW w:w="2315" w:type="dxa"/>
          </w:tcPr>
          <w:p w14:paraId="1B22ED23" w14:textId="77777777" w:rsidR="003D1D28" w:rsidRDefault="003D1D28">
            <w:pPr>
              <w:ind w:left="-57"/>
            </w:pPr>
          </w:p>
        </w:tc>
        <w:tc>
          <w:tcPr>
            <w:tcW w:w="2315" w:type="dxa"/>
          </w:tcPr>
          <w:p w14:paraId="25F00A4B" w14:textId="77777777" w:rsidR="003D1D28" w:rsidRDefault="003D1D28">
            <w:pPr>
              <w:ind w:left="-57"/>
            </w:pPr>
          </w:p>
        </w:tc>
      </w:tr>
    </w:tbl>
    <w:p w14:paraId="7AD28CA8" w14:textId="77777777" w:rsidR="003D1D28" w:rsidRDefault="00000000">
      <w:r>
        <w:br w:type="page"/>
      </w:r>
    </w:p>
    <w:p w14:paraId="7A6AF91F" w14:textId="77777777" w:rsidR="003D1D28" w:rsidRDefault="00000000">
      <w:pPr>
        <w:pStyle w:val="Overskrift1"/>
      </w:pPr>
      <w:bookmarkStart w:id="1" w:name="_Toc106795253"/>
      <w:r>
        <w:lastRenderedPageBreak/>
        <w:t>Innledning</w:t>
      </w:r>
      <w:bookmarkEnd w:id="0"/>
      <w:bookmarkEnd w:id="1"/>
    </w:p>
    <w:p w14:paraId="74E41045" w14:textId="77777777" w:rsidR="003D1D28" w:rsidRDefault="00000000">
      <w:pPr>
        <w:pStyle w:val="Overskrift2"/>
        <w:rPr>
          <w:strike/>
        </w:rPr>
      </w:pPr>
      <w:bookmarkStart w:id="2" w:name="_Toc106795254"/>
      <w:r>
        <w:t>Hensikt</w:t>
      </w:r>
      <w:bookmarkEnd w:id="2"/>
    </w:p>
    <w:p w14:paraId="6C512A90" w14:textId="77777777" w:rsidR="003D1D28" w:rsidRDefault="003D1D28"/>
    <w:p w14:paraId="00DACE21" w14:textId="77777777" w:rsidR="003D1D28" w:rsidRDefault="00000000">
      <w:r>
        <w:t>I dette dokumentet fremkommer byggherrens krav til SHA-plan iht. byggherreforskriften (bhf) §§ 7 og 8. Planen beskriver den måten byggherren har valgt å dekke lovens krav hva beskrivelse og ansvarsforhold angår.</w:t>
      </w:r>
    </w:p>
    <w:p w14:paraId="6522662F" w14:textId="77777777" w:rsidR="003D1D28" w:rsidRDefault="00000000">
      <w:pPr>
        <w:pStyle w:val="Overskrift2"/>
      </w:pPr>
      <w:bookmarkStart w:id="3" w:name="_Toc106795255"/>
      <w:r>
        <w:t>Prosjektbeskrivelse</w:t>
      </w:r>
      <w:bookmarkEnd w:id="3"/>
    </w:p>
    <w:p w14:paraId="73B6FAA1" w14:textId="77777777" w:rsidR="003D1D28" w:rsidRDefault="00000000">
      <w:pPr>
        <w:pStyle w:val="Merknadstekst3"/>
        <w:rPr>
          <w:color w:val="FF0000"/>
        </w:rPr>
      </w:pPr>
      <w:r>
        <w:rPr>
          <w:color w:val="FF0000"/>
          <w:highlight w:val="yellow"/>
        </w:rPr>
        <w:t>Skriv kort om prosjektet (hvor prosjektet er, legg ved kartutsnitt og bilde av bygge-anleggsplass/prospekt</w:t>
      </w:r>
      <w:r>
        <w:rPr>
          <w:color w:val="FF0000"/>
        </w:rPr>
        <w:t>)</w:t>
      </w:r>
    </w:p>
    <w:p w14:paraId="4DB9EAD3" w14:textId="77777777" w:rsidR="003D1D28" w:rsidRDefault="00000000">
      <w:pPr>
        <w:pStyle w:val="Overskrift2"/>
      </w:pPr>
      <w:bookmarkStart w:id="4" w:name="_Toc106795256"/>
      <w:r>
        <w:t>Implementering</w:t>
      </w:r>
      <w:bookmarkEnd w:id="4"/>
    </w:p>
    <w:p w14:paraId="70726FB3" w14:textId="77777777" w:rsidR="003D1D28" w:rsidRDefault="00000000">
      <w:r>
        <w:t>SHA-planen skal implementeres i entreprenørenes internkontroll og i HMS-plan for prosjektet.</w:t>
      </w:r>
    </w:p>
    <w:p w14:paraId="71341811" w14:textId="77777777" w:rsidR="003D1D28" w:rsidRDefault="003D1D28"/>
    <w:p w14:paraId="768C2FB2" w14:textId="77777777" w:rsidR="003D1D28" w:rsidRDefault="00000000">
      <w:r>
        <w:t>SHA-planen skal gjennomgås og informeres om til alle som jobber på prosjektet, jf. bhf §7. Arbeidsgiverne skal informere verneombudene og ansatte om SHA-planen, jf. bhf §19.</w:t>
      </w:r>
    </w:p>
    <w:p w14:paraId="7B0EB2AD" w14:textId="77777777" w:rsidR="003D1D28" w:rsidRDefault="003D1D28"/>
    <w:p w14:paraId="7DE99027" w14:textId="77777777" w:rsidR="003D1D28" w:rsidRDefault="00000000">
      <w:r>
        <w:t>Stavanger kommune vil gjennom kontroller påse at SHA-planen blir fulgt opp og er gjort kjent til alle som arbeider på prosjektet.</w:t>
      </w:r>
    </w:p>
    <w:p w14:paraId="044C2B5F" w14:textId="77777777" w:rsidR="003D1D28" w:rsidRDefault="00000000">
      <w:pPr>
        <w:pStyle w:val="Overskrift1"/>
      </w:pPr>
      <w:bookmarkStart w:id="5" w:name="_Toc176615877"/>
      <w:bookmarkStart w:id="6" w:name="_Toc65762346"/>
      <w:bookmarkStart w:id="7" w:name="_Toc106795257"/>
      <w:bookmarkEnd w:id="5"/>
      <w:r>
        <w:t>Organisering og ansvar</w:t>
      </w:r>
      <w:bookmarkEnd w:id="6"/>
      <w:bookmarkEnd w:id="7"/>
    </w:p>
    <w:p w14:paraId="79289115" w14:textId="77777777" w:rsidR="003D1D28" w:rsidRDefault="00000000">
      <w:r>
        <w:t>Det er utarbeidet et organisasjonskart (se 2.2) som beskriver roller og ansvar for SHA i prosjektet.</w:t>
      </w:r>
    </w:p>
    <w:p w14:paraId="2452CDF7" w14:textId="77777777" w:rsidR="003D1D28" w:rsidRDefault="003D1D2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27"/>
        <w:gridCol w:w="2024"/>
        <w:gridCol w:w="1101"/>
        <w:gridCol w:w="1195"/>
        <w:gridCol w:w="3612"/>
      </w:tblGrid>
      <w:tr w:rsidR="003D1D28" w14:paraId="06ADD4B7" w14:textId="77777777">
        <w:tc>
          <w:tcPr>
            <w:tcW w:w="846" w:type="dxa"/>
            <w:shd w:val="clear" w:color="auto" w:fill="B8CCE4"/>
          </w:tcPr>
          <w:p w14:paraId="17B42F9C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Rolle</w:t>
            </w:r>
          </w:p>
        </w:tc>
        <w:tc>
          <w:tcPr>
            <w:tcW w:w="2142" w:type="dxa"/>
            <w:shd w:val="clear" w:color="auto" w:fill="B8CCE4"/>
          </w:tcPr>
          <w:p w14:paraId="769333F5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Navn</w:t>
            </w:r>
          </w:p>
        </w:tc>
        <w:tc>
          <w:tcPr>
            <w:tcW w:w="1104" w:type="dxa"/>
            <w:shd w:val="clear" w:color="auto" w:fill="B8CCE4"/>
          </w:tcPr>
          <w:p w14:paraId="083D385E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Firma</w:t>
            </w:r>
          </w:p>
        </w:tc>
        <w:tc>
          <w:tcPr>
            <w:tcW w:w="1250" w:type="dxa"/>
            <w:shd w:val="clear" w:color="auto" w:fill="B8CCE4"/>
          </w:tcPr>
          <w:p w14:paraId="2FA81317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Mobil</w:t>
            </w:r>
          </w:p>
        </w:tc>
        <w:tc>
          <w:tcPr>
            <w:tcW w:w="3917" w:type="dxa"/>
            <w:shd w:val="clear" w:color="auto" w:fill="B8CCE4"/>
          </w:tcPr>
          <w:p w14:paraId="5DF121E2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e-post</w:t>
            </w:r>
          </w:p>
        </w:tc>
      </w:tr>
      <w:tr w:rsidR="003D1D28" w14:paraId="5D60C545" w14:textId="77777777">
        <w:tc>
          <w:tcPr>
            <w:tcW w:w="846" w:type="dxa"/>
          </w:tcPr>
          <w:p w14:paraId="55C61C63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Byggherre</w:t>
            </w:r>
          </w:p>
        </w:tc>
        <w:tc>
          <w:tcPr>
            <w:tcW w:w="2142" w:type="dxa"/>
          </w:tcPr>
          <w:p w14:paraId="2C3BECBD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Juridisk enhet</w:t>
            </w:r>
          </w:p>
        </w:tc>
        <w:tc>
          <w:tcPr>
            <w:tcW w:w="1104" w:type="dxa"/>
          </w:tcPr>
          <w:p w14:paraId="11F5E249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Stavanger kommune</w:t>
            </w:r>
          </w:p>
        </w:tc>
        <w:tc>
          <w:tcPr>
            <w:tcW w:w="1250" w:type="dxa"/>
          </w:tcPr>
          <w:p w14:paraId="20F6B2E8" w14:textId="77777777" w:rsidR="003D1D28" w:rsidRDefault="003D1D28">
            <w:pPr>
              <w:ind w:left="-57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917" w:type="dxa"/>
          </w:tcPr>
          <w:p w14:paraId="333A4473" w14:textId="77777777" w:rsidR="003D1D28" w:rsidRDefault="003D1D28">
            <w:pPr>
              <w:ind w:left="-57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3D1D28" w14:paraId="7C8B4BD3" w14:textId="77777777">
        <w:tc>
          <w:tcPr>
            <w:tcW w:w="846" w:type="dxa"/>
          </w:tcPr>
          <w:p w14:paraId="647CCB92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Byggherrens rep. /</w:t>
            </w:r>
          </w:p>
          <w:p w14:paraId="229A8246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Prosjektleder</w:t>
            </w:r>
          </w:p>
        </w:tc>
        <w:tc>
          <w:tcPr>
            <w:tcW w:w="2142" w:type="dxa"/>
          </w:tcPr>
          <w:p w14:paraId="1C846FEE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1FC6AF4A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43F7BB5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17" w:type="dxa"/>
          </w:tcPr>
          <w:p w14:paraId="32798FB8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D1D28" w14:paraId="5B3E7EC6" w14:textId="77777777">
        <w:tc>
          <w:tcPr>
            <w:tcW w:w="846" w:type="dxa"/>
          </w:tcPr>
          <w:p w14:paraId="06E8D085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KP</w:t>
            </w:r>
          </w:p>
        </w:tc>
        <w:tc>
          <w:tcPr>
            <w:tcW w:w="2142" w:type="dxa"/>
          </w:tcPr>
          <w:p w14:paraId="2C944354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EE7AC28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8C44EAD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17" w:type="dxa"/>
          </w:tcPr>
          <w:p w14:paraId="0E0B1C04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D1D28" w14:paraId="5326C389" w14:textId="77777777">
        <w:tc>
          <w:tcPr>
            <w:tcW w:w="846" w:type="dxa"/>
          </w:tcPr>
          <w:p w14:paraId="07924A0D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KU</w:t>
            </w:r>
          </w:p>
        </w:tc>
        <w:tc>
          <w:tcPr>
            <w:tcW w:w="2142" w:type="dxa"/>
          </w:tcPr>
          <w:p w14:paraId="122F7937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249F811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2ABE69C9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17" w:type="dxa"/>
          </w:tcPr>
          <w:p w14:paraId="65ED140A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D1D28" w14:paraId="239507AE" w14:textId="77777777">
        <w:tc>
          <w:tcPr>
            <w:tcW w:w="846" w:type="dxa"/>
          </w:tcPr>
          <w:p w14:paraId="11283AEF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Hovedbedrift</w:t>
            </w:r>
          </w:p>
        </w:tc>
        <w:tc>
          <w:tcPr>
            <w:tcW w:w="2142" w:type="dxa"/>
          </w:tcPr>
          <w:p w14:paraId="4F69A656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231EFDF9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0" w:type="dxa"/>
          </w:tcPr>
          <w:p w14:paraId="7701ECEE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17" w:type="dxa"/>
          </w:tcPr>
          <w:p w14:paraId="1FEB5E80" w14:textId="77777777" w:rsidR="003D1D28" w:rsidRDefault="003D1D28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7545403" w14:textId="77777777" w:rsidR="003D1D28" w:rsidRDefault="003D1D28"/>
    <w:p w14:paraId="6927BA99" w14:textId="77777777" w:rsidR="003D1D28" w:rsidRDefault="00000000">
      <w:r>
        <w:br w:type="page"/>
      </w:r>
    </w:p>
    <w:p w14:paraId="342E72AC" w14:textId="77777777" w:rsidR="003D1D28" w:rsidRDefault="00000000">
      <w:pPr>
        <w:pStyle w:val="Overskrift2"/>
      </w:pPr>
      <w:bookmarkStart w:id="8" w:name="_Toc106795258"/>
      <w:r>
        <w:lastRenderedPageBreak/>
        <w:t>Entrepriseplan</w:t>
      </w:r>
      <w:bookmarkStart w:id="9" w:name="_Toc65762347"/>
      <w:bookmarkEnd w:id="8"/>
    </w:p>
    <w:p w14:paraId="74F20A52" w14:textId="77777777" w:rsidR="003D1D28" w:rsidRDefault="00000000">
      <w:pPr>
        <w:rPr>
          <w:color w:val="FF0000"/>
        </w:rPr>
      </w:pPr>
      <w:r>
        <w:rPr>
          <w:color w:val="FF0000"/>
          <w:highlight w:val="yellow"/>
        </w:rPr>
        <w:t>(Stryk det alternativet nedenfor som ikke passer, ev. fyll inn supplerende tekst ved andre løsninger for gjennomføring.)</w:t>
      </w:r>
    </w:p>
    <w:p w14:paraId="0482E3D4" w14:textId="77777777" w:rsidR="003D1D28" w:rsidRDefault="003D1D28">
      <w:pPr>
        <w:ind w:left="432" w:hanging="432"/>
      </w:pPr>
    </w:p>
    <w:p w14:paraId="2C6AEF31" w14:textId="77777777" w:rsidR="003D1D28" w:rsidRDefault="00000000">
      <w:pPr>
        <w:ind w:left="432" w:hanging="432"/>
      </w:pPr>
      <w:r>
        <w:t>Prosjektet gjennomføres i beskrevne entrepriser.</w:t>
      </w:r>
    </w:p>
    <w:p w14:paraId="1D6706F7" w14:textId="77777777" w:rsidR="003D1D28" w:rsidRDefault="00000000">
      <w:pPr>
        <w:rPr>
          <w:color w:val="000000"/>
        </w:rPr>
      </w:pPr>
      <w:r>
        <w:rPr>
          <w:color w:val="000000"/>
        </w:rPr>
        <w:t>Entrepriseplan med oppgitte entreprenører utarbeides og henges på oppslagstavler i brakkerigg / på byggeplass. Ansvar for oppfølging er koordinator utførelse (KU).</w:t>
      </w:r>
    </w:p>
    <w:p w14:paraId="1482F53E" w14:textId="77777777" w:rsidR="003D1D28" w:rsidRDefault="003D1D28">
      <w:pPr>
        <w:ind w:left="432" w:hanging="432"/>
      </w:pPr>
    </w:p>
    <w:p w14:paraId="7F07183F" w14:textId="77777777" w:rsidR="003D1D28" w:rsidRDefault="00000000">
      <w:r>
        <w:t>Prosjektet gjennomføres i totalentreprise.</w:t>
      </w:r>
    </w:p>
    <w:p w14:paraId="4E3A2917" w14:textId="77777777" w:rsidR="003D1D28" w:rsidRDefault="00000000">
      <w:r>
        <w:t>Entrepriseplan utarbeides ved Totalentreprenør (TE), ev. i samarbeid med Byggherre (BH) dersom det er behov i forhold til eventuelle supplerende leveranser fra BH.</w:t>
      </w:r>
    </w:p>
    <w:p w14:paraId="2847291B" w14:textId="77777777" w:rsidR="003D1D28" w:rsidRDefault="00000000">
      <w:r>
        <w:t xml:space="preserve">TE skal tilgjengeliggjøre entrepriseplanen </w:t>
      </w:r>
      <w:r>
        <w:rPr>
          <w:color w:val="000000"/>
        </w:rPr>
        <w:t>på oppslagstavler i brakkerigg / på byggeplass.</w:t>
      </w:r>
    </w:p>
    <w:p w14:paraId="4D00AACD" w14:textId="77777777" w:rsidR="003D1D28" w:rsidRDefault="00000000">
      <w:pPr>
        <w:pStyle w:val="Overskrift2"/>
      </w:pPr>
      <w:bookmarkStart w:id="10" w:name="_Toc106795259"/>
      <w:r>
        <w:t>Organisasjonskart SHA</w:t>
      </w:r>
      <w:bookmarkEnd w:id="9"/>
      <w:bookmarkEnd w:id="10"/>
    </w:p>
    <w:p w14:paraId="2DA56AF1" w14:textId="77777777" w:rsidR="003D1D28" w:rsidRDefault="00000000">
      <w:r>
        <w:t>Organisasjonskartet oppdateres løpende i prosjektet (jf. bhf §8a), og KU sørger for at oppdatert kart til enhver tid er oppslått på informasjonstavlen i brakkerigg / på byggeplass.</w:t>
      </w:r>
    </w:p>
    <w:p w14:paraId="3E046BAE" w14:textId="77777777" w:rsidR="003D1D28" w:rsidRDefault="003D1D28"/>
    <w:p w14:paraId="4AA3BAAB" w14:textId="77777777" w:rsidR="003D1D28" w:rsidRDefault="00000000">
      <w:r>
        <w:t>Byggherre skal holdes løpende orientert om alle endringer.</w:t>
      </w:r>
    </w:p>
    <w:p w14:paraId="063CFE67" w14:textId="77777777" w:rsidR="003D1D28" w:rsidRDefault="003D1D28"/>
    <w:p w14:paraId="6CF86572" w14:textId="77777777" w:rsidR="003D1D28" w:rsidRDefault="00000000">
      <w:r>
        <w:t>Organisasjonskart er vist på vedlegg i kapittel 9.</w:t>
      </w:r>
    </w:p>
    <w:p w14:paraId="1058B0D1" w14:textId="77777777" w:rsidR="003D1D28" w:rsidRDefault="00000000">
      <w:pPr>
        <w:rPr>
          <w:color w:val="FF0000"/>
        </w:rPr>
      </w:pPr>
      <w:r>
        <w:rPr>
          <w:color w:val="FF0000"/>
          <w:highlight w:val="yellow"/>
        </w:rPr>
        <w:t>(Mal for organisasjonskart SHA – vedlegg i kapittel 9 – slett de som ikke er aktuelle.)</w:t>
      </w:r>
    </w:p>
    <w:p w14:paraId="3583F2B4" w14:textId="77777777" w:rsidR="003D1D28" w:rsidRDefault="00000000">
      <w:pPr>
        <w:pStyle w:val="Overskrift2"/>
        <w:rPr>
          <w:szCs w:val="28"/>
        </w:rPr>
      </w:pPr>
      <w:bookmarkStart w:id="11" w:name="_Toc65762353"/>
      <w:bookmarkStart w:id="12" w:name="_Toc106795260"/>
      <w:r>
        <w:t>Forhåndsmelding til Arbeidstilsynet</w:t>
      </w:r>
      <w:bookmarkEnd w:id="11"/>
      <w:bookmarkEnd w:id="12"/>
    </w:p>
    <w:p w14:paraId="2202C6BF" w14:textId="77777777" w:rsidR="003D1D28" w:rsidRDefault="00000000">
      <w:bookmarkStart w:id="13" w:name="_Toc176615886"/>
      <w:bookmarkStart w:id="14" w:name="_Toc176615887"/>
      <w:bookmarkEnd w:id="13"/>
      <w:bookmarkEnd w:id="14"/>
      <w:r>
        <w:t>Forhåndsmelding til Arbeidstilsynet iht. bhf §10 ble sendt inn</w:t>
      </w:r>
      <w:r>
        <w:rPr>
          <w:color w:val="FF0000"/>
        </w:rPr>
        <w:t xml:space="preserve"> </w:t>
      </w:r>
      <w:r>
        <w:rPr>
          <w:color w:val="FF0000"/>
          <w:highlight w:val="yellow"/>
        </w:rPr>
        <w:t>xx.xx.20xx</w:t>
      </w:r>
      <w:r>
        <w:t xml:space="preserve"> av (KU), </w:t>
      </w:r>
    </w:p>
    <w:p w14:paraId="5F8F61AE" w14:textId="77777777" w:rsidR="003D1D28" w:rsidRDefault="00000000">
      <w:r>
        <w:t>14 dager før oppstart.</w:t>
      </w:r>
    </w:p>
    <w:p w14:paraId="1AA33751" w14:textId="77777777" w:rsidR="003D1D28" w:rsidRDefault="00000000">
      <w:r>
        <w:t>KU har ansvar for at meldingen henges opp på informasjonstavlen i brakkerigg / på byggeplassen.</w:t>
      </w:r>
    </w:p>
    <w:p w14:paraId="028DCF82" w14:textId="77777777" w:rsidR="003D1D28" w:rsidRDefault="00000000">
      <w:pPr>
        <w:pStyle w:val="Overskrift1"/>
      </w:pPr>
      <w:bookmarkStart w:id="15" w:name="_Toc65762354"/>
      <w:bookmarkStart w:id="16" w:name="_Toc106795261"/>
      <w:r>
        <w:t xml:space="preserve">Fremdrift / </w:t>
      </w:r>
      <w:bookmarkEnd w:id="15"/>
      <w:r>
        <w:t>hovedfremdriftsplan</w:t>
      </w:r>
      <w:bookmarkEnd w:id="16"/>
    </w:p>
    <w:p w14:paraId="155E60BB" w14:textId="77777777" w:rsidR="003D1D28" w:rsidRDefault="00000000">
      <w:r>
        <w:t>En fremdriftsplan skal utarbeides med tanke på en god og sikker jobbutførelse.</w:t>
      </w:r>
    </w:p>
    <w:p w14:paraId="60B1A9BF" w14:textId="77777777" w:rsidR="003D1D28" w:rsidRDefault="003D1D28"/>
    <w:p w14:paraId="1AC9DDA1" w14:textId="77777777" w:rsidR="003D1D28" w:rsidRDefault="00000000">
      <w:r>
        <w:t>Iht. bhf §8b skal det avsettes tilstrekkelig tid til gjennomføring av arbeidsoperasjoner, og slik at arbeidsoperasjonene ikke kommer i konflikt med hverandre.</w:t>
      </w:r>
    </w:p>
    <w:p w14:paraId="4D4829C7" w14:textId="77777777" w:rsidR="003D1D28" w:rsidRDefault="003D1D28"/>
    <w:p w14:paraId="64778B49" w14:textId="77777777" w:rsidR="003D1D28" w:rsidRDefault="00000000">
      <w:r>
        <w:t>Prosjektets gjeldende hovedfremdriftsplan/delplaner skal legges til grunn.</w:t>
      </w:r>
    </w:p>
    <w:p w14:paraId="5927611C" w14:textId="77777777" w:rsidR="003D1D28" w:rsidRDefault="00000000">
      <w:r>
        <w:rPr>
          <w:color w:val="FF0000"/>
          <w:highlight w:val="yellow"/>
        </w:rPr>
        <w:t>Gjeldende hovedfremdriftsplan: revisjon x datert xx.xx.20xx</w:t>
      </w:r>
    </w:p>
    <w:p w14:paraId="56C55719" w14:textId="77777777" w:rsidR="003D1D28" w:rsidRDefault="003D1D28">
      <w:pPr>
        <w:rPr>
          <w:sz w:val="24"/>
          <w:szCs w:val="24"/>
        </w:rPr>
      </w:pPr>
    </w:p>
    <w:p w14:paraId="6BAB3172" w14:textId="77777777" w:rsidR="003D1D28" w:rsidRDefault="00000000">
      <w:r>
        <w:t>Vurdering rundt fremdriftsplan gjøres i forhold til:</w:t>
      </w:r>
    </w:p>
    <w:p w14:paraId="2194DAAD" w14:textId="77777777" w:rsidR="003D1D28" w:rsidRDefault="003D1D28"/>
    <w:p w14:paraId="6695E6DA" w14:textId="77777777" w:rsidR="003D1D28" w:rsidRDefault="00000000">
      <w:pPr>
        <w:pStyle w:val="Listeavsnitt"/>
        <w:numPr>
          <w:ilvl w:val="0"/>
          <w:numId w:val="17"/>
        </w:numPr>
      </w:pPr>
      <w:r>
        <w:t>Er det avsatt tilstrekkelig tid til de forskjellige arbeidsoperasjonene og nødvendig samordning av disse, slik at det ikke går ut over arbeidstakernes sikkerhet, helse og arbeidsmiljø?</w:t>
      </w:r>
    </w:p>
    <w:p w14:paraId="1FC62864" w14:textId="77777777" w:rsidR="003D1D28" w:rsidRDefault="003D1D28"/>
    <w:p w14:paraId="10084D16" w14:textId="77777777" w:rsidR="003D1D28" w:rsidRDefault="00000000">
      <w:pPr>
        <w:pStyle w:val="Listeavsnitt"/>
        <w:numPr>
          <w:ilvl w:val="0"/>
          <w:numId w:val="17"/>
        </w:numPr>
      </w:pPr>
      <w:r>
        <w:t>Er samtidighet av arbeidsoperasjoner vurdert slik at det ikke kan være fare for arbeidstakeres sikkerhet, helse og arbeidsmiljø?</w:t>
      </w:r>
    </w:p>
    <w:p w14:paraId="298206C8" w14:textId="77777777" w:rsidR="003D1D28" w:rsidRDefault="003D1D28">
      <w:pPr>
        <w:ind w:left="432" w:hanging="432"/>
      </w:pPr>
    </w:p>
    <w:p w14:paraId="7C4AEC90" w14:textId="77777777" w:rsidR="003D1D28" w:rsidRDefault="00000000">
      <w:pPr>
        <w:pStyle w:val="Listeavsnitt"/>
        <w:numPr>
          <w:ilvl w:val="0"/>
          <w:numId w:val="17"/>
        </w:numPr>
      </w:pPr>
      <w:r>
        <w:t>Ev. andre risikovurderinger som medfører endring ved framdrift av arbeidsoperasjoner.</w:t>
      </w:r>
    </w:p>
    <w:p w14:paraId="61623C35" w14:textId="77777777" w:rsidR="003D1D28" w:rsidRDefault="003D1D28">
      <w:pPr>
        <w:pStyle w:val="Listeavsnitt"/>
        <w:numPr>
          <w:ilvl w:val="0"/>
          <w:numId w:val="0"/>
        </w:numPr>
        <w:ind w:left="720"/>
      </w:pPr>
    </w:p>
    <w:p w14:paraId="10ACACAD" w14:textId="77777777" w:rsidR="003D1D28" w:rsidRDefault="00000000">
      <w:r>
        <w:t>Farlige arbeider og kritiske aktiviteter skal markeres i fremdriftsplan med rødt.</w:t>
      </w:r>
    </w:p>
    <w:p w14:paraId="4B692025" w14:textId="77777777" w:rsidR="003D1D28" w:rsidRDefault="003D1D28"/>
    <w:p w14:paraId="1B03073B" w14:textId="77777777" w:rsidR="003D1D28" w:rsidRDefault="00000000">
      <w:r>
        <w:t>Eventuelle revisjoner av hovedfremdriftsplan skal fortløpende revideres inn i SHA-plan.</w:t>
      </w:r>
    </w:p>
    <w:p w14:paraId="5E392977" w14:textId="77777777" w:rsidR="003D1D28" w:rsidRDefault="00000000">
      <w:r>
        <w:t>I tillegg skal alltid gjeldende hovedfremdriftsplan være oppslått i brakkerigg / på byggeplass.</w:t>
      </w:r>
    </w:p>
    <w:p w14:paraId="51F89B90" w14:textId="77777777" w:rsidR="003D1D28" w:rsidRDefault="003D1D28"/>
    <w:p w14:paraId="4974BB47" w14:textId="77777777" w:rsidR="003D1D28" w:rsidRDefault="00000000">
      <w:r>
        <w:t>Fremdriften skal informeres om på møter med alle som utførere arbeid på prosjektet.</w:t>
      </w:r>
    </w:p>
    <w:p w14:paraId="1E417613" w14:textId="77777777" w:rsidR="003D1D28" w:rsidRDefault="00000000">
      <w:r>
        <w:t>Ukes- eller dags-planer legges inn i valgt prosjekthotell og gjennomgås ukentlig/ daglig med alle på prosjektet. Endringer i fremdrift skal meldes til KU.</w:t>
      </w:r>
    </w:p>
    <w:p w14:paraId="505B843A" w14:textId="77777777" w:rsidR="003D1D28" w:rsidRDefault="003D1D28"/>
    <w:p w14:paraId="61EC904A" w14:textId="77777777" w:rsidR="003D1D28" w:rsidRDefault="00000000">
      <w:r>
        <w:t>Stavanger kommune vil gjennom kontroller påse at oppdaterte fremdriftsplaner er gjort kjent for alle som arbeider på prosjektet.</w:t>
      </w:r>
    </w:p>
    <w:p w14:paraId="4B686450" w14:textId="77777777" w:rsidR="003D1D28" w:rsidRDefault="003D1D28"/>
    <w:p w14:paraId="7EDD2D72" w14:textId="77777777" w:rsidR="003D1D28" w:rsidRDefault="00000000">
      <w:pPr>
        <w:rPr>
          <w:b/>
          <w:bCs/>
        </w:rPr>
      </w:pPr>
      <w:r>
        <w:t xml:space="preserve">Alle </w:t>
      </w:r>
      <w:r>
        <w:rPr>
          <w:b/>
          <w:bCs/>
        </w:rPr>
        <w:t>endringer i fremdriftsplanene skal meldes til KU.</w:t>
      </w:r>
    </w:p>
    <w:p w14:paraId="06256D32" w14:textId="77777777" w:rsidR="003D1D28" w:rsidRDefault="00000000">
      <w:pPr>
        <w:pStyle w:val="Overskrift1"/>
        <w:rPr>
          <w:strike/>
          <w:szCs w:val="32"/>
        </w:rPr>
      </w:pPr>
      <w:bookmarkStart w:id="17" w:name="_Toc106795262"/>
      <w:r>
        <w:t>Spesifikke tiltak</w:t>
      </w:r>
      <w:bookmarkEnd w:id="17"/>
    </w:p>
    <w:p w14:paraId="64DAD787" w14:textId="77777777" w:rsidR="003D1D28" w:rsidRDefault="00000000">
      <w:pPr>
        <w:pStyle w:val="Overskrift2"/>
      </w:pPr>
      <w:bookmarkStart w:id="18" w:name="_Toc65762357"/>
      <w:bookmarkStart w:id="19" w:name="_Toc106795263"/>
      <w:bookmarkStart w:id="20" w:name="_Toc64265680"/>
      <w:bookmarkStart w:id="21" w:name="_Ref84813746"/>
      <w:bookmarkStart w:id="22" w:name="_Ref84813772"/>
      <w:bookmarkStart w:id="23" w:name="_Toc84815047"/>
      <w:r>
        <w:t>Generelt</w:t>
      </w:r>
      <w:bookmarkEnd w:id="18"/>
      <w:bookmarkEnd w:id="19"/>
    </w:p>
    <w:p w14:paraId="3A8B3102" w14:textId="77777777" w:rsidR="003D1D28" w:rsidRDefault="00000000">
      <w:pPr>
        <w:autoSpaceDE w:val="0"/>
        <w:adjustRightInd w:val="0"/>
      </w:pPr>
      <w:r>
        <w:t>Byggherre fokuserer ikke bare på prosjektspesifikke risikoer, men også risikoer som er vanlige på enhver bygge- og anleggsplass. Stavanger kommune vil gjennom sin organisering følge opp at de identifiserte risikoene med tiltak blir fulgt av alle som utfører arbeid i prosjektet.</w:t>
      </w:r>
    </w:p>
    <w:p w14:paraId="08E3E0D6" w14:textId="77777777" w:rsidR="003D1D28" w:rsidRDefault="003D1D28"/>
    <w:p w14:paraId="293533AE" w14:textId="77777777" w:rsidR="003D1D28" w:rsidRDefault="00000000">
      <w:pPr>
        <w:autoSpaceDE w:val="0"/>
        <w:adjustRightInd w:val="0"/>
      </w:pPr>
      <w:r>
        <w:t>Det skal gjennomføre SHA-risikovurderinger for prosjekterings- og utførelsesfasene jf. bhf §§ 5, 17 og 18.</w:t>
      </w:r>
    </w:p>
    <w:p w14:paraId="790C6E0D" w14:textId="77777777" w:rsidR="003D1D28" w:rsidRDefault="003D1D28">
      <w:pPr>
        <w:autoSpaceDE w:val="0"/>
        <w:adjustRightInd w:val="0"/>
      </w:pPr>
    </w:p>
    <w:p w14:paraId="6CE6F2BD" w14:textId="77777777" w:rsidR="003D1D28" w:rsidRDefault="00000000">
      <w:pPr>
        <w:autoSpaceDE w:val="0"/>
        <w:adjustRightInd w:val="0"/>
      </w:pPr>
      <w:r>
        <w:t>Prosjekterende og utførende sine forslag til spesifikke tiltak for å fjerne eller redusere risiko skal gjennomgås i både prosjekteringsfasen og utførelsesfasen.</w:t>
      </w:r>
    </w:p>
    <w:p w14:paraId="72FB2CFA" w14:textId="77777777" w:rsidR="003D1D28" w:rsidRDefault="003D1D28">
      <w:pPr>
        <w:autoSpaceDE w:val="0"/>
        <w:adjustRightInd w:val="0"/>
      </w:pPr>
    </w:p>
    <w:p w14:paraId="28F95773" w14:textId="77777777" w:rsidR="003D1D28" w:rsidRDefault="00000000">
      <w:pPr>
        <w:autoSpaceDE w:val="0"/>
        <w:adjustRightInd w:val="0"/>
      </w:pPr>
      <w:r>
        <w:t>SHA-risikovurderinger skal gjennomføres jevnlig, og KP og/eller KU skal delta på disse møtene.</w:t>
      </w:r>
    </w:p>
    <w:p w14:paraId="009CAE86" w14:textId="77777777" w:rsidR="003D1D28" w:rsidRDefault="003D1D28">
      <w:pPr>
        <w:autoSpaceDE w:val="0"/>
        <w:adjustRightInd w:val="0"/>
      </w:pPr>
    </w:p>
    <w:p w14:paraId="15DFF2B2" w14:textId="77777777" w:rsidR="003D1D28" w:rsidRDefault="00000000">
      <w:r>
        <w:t>Skjematikken vist nedenfor skal benyttes til å registrere identifiserte risikoer.</w:t>
      </w:r>
    </w:p>
    <w:p w14:paraId="4B6E49FE" w14:textId="77777777" w:rsidR="003D1D28" w:rsidRDefault="003D1D28"/>
    <w:p w14:paraId="61196482" w14:textId="77777777" w:rsidR="003D1D28" w:rsidRDefault="00000000">
      <w:pPr>
        <w:rPr>
          <w:b/>
          <w:bCs/>
        </w:rPr>
      </w:pPr>
      <w:r>
        <w:rPr>
          <w:b/>
          <w:bCs/>
        </w:rPr>
        <w:t>Prosjekteringsfasen</w:t>
      </w:r>
    </w:p>
    <w:tbl>
      <w:tblPr>
        <w:tblStyle w:val="Tabellrutenett1"/>
        <w:tblW w:w="9493" w:type="dxa"/>
        <w:tblLook w:val="04A0" w:firstRow="1" w:lastRow="0" w:firstColumn="1" w:lastColumn="0" w:noHBand="0" w:noVBand="1"/>
      </w:tblPr>
      <w:tblGrid>
        <w:gridCol w:w="614"/>
        <w:gridCol w:w="1894"/>
        <w:gridCol w:w="3433"/>
        <w:gridCol w:w="2149"/>
        <w:gridCol w:w="1403"/>
      </w:tblGrid>
      <w:tr w:rsidR="003D1D28" w14:paraId="7B7C1AC4" w14:textId="77777777">
        <w:tc>
          <w:tcPr>
            <w:tcW w:w="621" w:type="dxa"/>
            <w:shd w:val="clear" w:color="auto" w:fill="B8CCE4"/>
          </w:tcPr>
          <w:p w14:paraId="2631BF79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Nr.</w:t>
            </w:r>
          </w:p>
        </w:tc>
        <w:tc>
          <w:tcPr>
            <w:tcW w:w="1929" w:type="dxa"/>
            <w:shd w:val="clear" w:color="auto" w:fill="B8CCE4"/>
          </w:tcPr>
          <w:p w14:paraId="5D8B3C2D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Aktivitet</w:t>
            </w:r>
          </w:p>
        </w:tc>
        <w:tc>
          <w:tcPr>
            <w:tcW w:w="3491" w:type="dxa"/>
            <w:shd w:val="clear" w:color="auto" w:fill="B8CCE4"/>
          </w:tcPr>
          <w:p w14:paraId="41908588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Spesifikke risikoreduserende tiltak</w:t>
            </w:r>
          </w:p>
        </w:tc>
        <w:tc>
          <w:tcPr>
            <w:tcW w:w="2034" w:type="dxa"/>
            <w:shd w:val="clear" w:color="auto" w:fill="B8CCE4"/>
          </w:tcPr>
          <w:p w14:paraId="605F7D8F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Ansvar (prosjekteringsområde / firma)</w:t>
            </w:r>
          </w:p>
        </w:tc>
        <w:tc>
          <w:tcPr>
            <w:tcW w:w="1418" w:type="dxa"/>
            <w:shd w:val="clear" w:color="auto" w:fill="B8CCE4"/>
          </w:tcPr>
          <w:p w14:paraId="4A60B7E8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Pris-bærende post i UTF (J/N)</w:t>
            </w:r>
          </w:p>
        </w:tc>
      </w:tr>
      <w:tr w:rsidR="003D1D28" w14:paraId="643E2FAB" w14:textId="77777777">
        <w:tc>
          <w:tcPr>
            <w:tcW w:w="621" w:type="dxa"/>
          </w:tcPr>
          <w:p w14:paraId="631BC916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29" w:type="dxa"/>
          </w:tcPr>
          <w:p w14:paraId="3BFE42CF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455D5AB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034" w:type="dxa"/>
          </w:tcPr>
          <w:p w14:paraId="0BF2CC21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8DBAA4" w14:textId="77777777" w:rsidR="003D1D28" w:rsidRDefault="003D1D28">
            <w:pPr>
              <w:ind w:left="-57"/>
              <w:rPr>
                <w:sz w:val="24"/>
                <w:szCs w:val="24"/>
              </w:rPr>
            </w:pPr>
          </w:p>
        </w:tc>
      </w:tr>
      <w:tr w:rsidR="003D1D28" w14:paraId="34989013" w14:textId="77777777">
        <w:tc>
          <w:tcPr>
            <w:tcW w:w="621" w:type="dxa"/>
          </w:tcPr>
          <w:p w14:paraId="40B7AA55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29" w:type="dxa"/>
          </w:tcPr>
          <w:p w14:paraId="610E5857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491" w:type="dxa"/>
          </w:tcPr>
          <w:p w14:paraId="7E5FFD29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034" w:type="dxa"/>
          </w:tcPr>
          <w:p w14:paraId="437FFBE4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EF262F" w14:textId="77777777" w:rsidR="003D1D28" w:rsidRDefault="003D1D28">
            <w:pPr>
              <w:ind w:left="-57"/>
              <w:rPr>
                <w:sz w:val="24"/>
                <w:szCs w:val="24"/>
              </w:rPr>
            </w:pPr>
          </w:p>
        </w:tc>
      </w:tr>
      <w:bookmarkEnd w:id="20"/>
      <w:bookmarkEnd w:id="21"/>
      <w:bookmarkEnd w:id="22"/>
      <w:bookmarkEnd w:id="23"/>
    </w:tbl>
    <w:p w14:paraId="5BDBE8D1" w14:textId="77777777" w:rsidR="003D1D28" w:rsidRDefault="003D1D28"/>
    <w:p w14:paraId="1E7F7172" w14:textId="77777777" w:rsidR="003D1D28" w:rsidRDefault="00000000">
      <w:pPr>
        <w:rPr>
          <w:b/>
          <w:bCs/>
        </w:rPr>
      </w:pPr>
      <w:r>
        <w:rPr>
          <w:b/>
          <w:bCs/>
        </w:rPr>
        <w:t>Utførelsesfasen</w:t>
      </w:r>
    </w:p>
    <w:tbl>
      <w:tblPr>
        <w:tblStyle w:val="Tabellrutenett1"/>
        <w:tblW w:w="8140" w:type="dxa"/>
        <w:tblLook w:val="04A0" w:firstRow="1" w:lastRow="0" w:firstColumn="1" w:lastColumn="0" w:noHBand="0" w:noVBand="1"/>
      </w:tblPr>
      <w:tblGrid>
        <w:gridCol w:w="664"/>
        <w:gridCol w:w="1883"/>
        <w:gridCol w:w="3402"/>
        <w:gridCol w:w="2191"/>
      </w:tblGrid>
      <w:tr w:rsidR="003D1D28" w14:paraId="6133F75B" w14:textId="77777777">
        <w:tc>
          <w:tcPr>
            <w:tcW w:w="664" w:type="dxa"/>
            <w:shd w:val="clear" w:color="auto" w:fill="B8CCE4"/>
          </w:tcPr>
          <w:p w14:paraId="1A2FDBE3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Nr.</w:t>
            </w:r>
          </w:p>
        </w:tc>
        <w:tc>
          <w:tcPr>
            <w:tcW w:w="1883" w:type="dxa"/>
            <w:shd w:val="clear" w:color="auto" w:fill="B8CCE4"/>
          </w:tcPr>
          <w:p w14:paraId="39135328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Aktivitet</w:t>
            </w:r>
          </w:p>
        </w:tc>
        <w:tc>
          <w:tcPr>
            <w:tcW w:w="3402" w:type="dxa"/>
            <w:shd w:val="clear" w:color="auto" w:fill="B8CCE4"/>
          </w:tcPr>
          <w:p w14:paraId="3569E825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Spesifikke risikoreduserende tiltak</w:t>
            </w:r>
          </w:p>
        </w:tc>
        <w:tc>
          <w:tcPr>
            <w:tcW w:w="2191" w:type="dxa"/>
            <w:shd w:val="clear" w:color="auto" w:fill="B8CCE4"/>
          </w:tcPr>
          <w:p w14:paraId="3AFB9946" w14:textId="77777777" w:rsidR="003D1D28" w:rsidRDefault="00000000">
            <w:pPr>
              <w:ind w:left="-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Ansvar (utførelsesområde / firma)</w:t>
            </w:r>
          </w:p>
        </w:tc>
      </w:tr>
      <w:tr w:rsidR="003D1D28" w14:paraId="72F50B09" w14:textId="77777777">
        <w:tc>
          <w:tcPr>
            <w:tcW w:w="664" w:type="dxa"/>
          </w:tcPr>
          <w:p w14:paraId="21A5519A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83" w:type="dxa"/>
          </w:tcPr>
          <w:p w14:paraId="5E3837DE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DC41EF5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91" w:type="dxa"/>
          </w:tcPr>
          <w:p w14:paraId="57E478A4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D1D28" w14:paraId="4D287753" w14:textId="77777777">
        <w:tc>
          <w:tcPr>
            <w:tcW w:w="664" w:type="dxa"/>
          </w:tcPr>
          <w:p w14:paraId="3DB541D8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83" w:type="dxa"/>
          </w:tcPr>
          <w:p w14:paraId="6DABD2C2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3C14DC4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91" w:type="dxa"/>
          </w:tcPr>
          <w:p w14:paraId="59D14A9E" w14:textId="77777777" w:rsidR="003D1D28" w:rsidRDefault="003D1D28">
            <w:pPr>
              <w:ind w:left="-57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24768285" w14:textId="77777777" w:rsidR="003D1D28" w:rsidRDefault="003D1D28"/>
    <w:p w14:paraId="7179FA36" w14:textId="77777777" w:rsidR="003D1D28" w:rsidRDefault="00000000">
      <w:pPr>
        <w:pStyle w:val="Overskrift1"/>
      </w:pPr>
      <w:bookmarkStart w:id="24" w:name="_Toc106795264"/>
      <w:r>
        <w:t>Endringer og oppdateringer av SHA-planen</w:t>
      </w:r>
      <w:bookmarkEnd w:id="24"/>
    </w:p>
    <w:p w14:paraId="6F80D7E9" w14:textId="77777777" w:rsidR="003D1D28" w:rsidRDefault="00000000">
      <w:r>
        <w:t>Endringer og oppdateringer av SHA-planen og manglende etterlevelse av SHA-planen skal rapporteres.</w:t>
      </w:r>
    </w:p>
    <w:p w14:paraId="3CE7EDDF" w14:textId="77777777" w:rsidR="003D1D28" w:rsidRDefault="003D1D28"/>
    <w:p w14:paraId="289D50F7" w14:textId="77777777" w:rsidR="003D1D28" w:rsidRDefault="00000000">
      <w:r>
        <w:t>Endringer til SHA-planen eller avvik som angår byggherrens SHA-forhold skal ikke forveksles med RUH rapportering iht. krav om internkontroll.</w:t>
      </w:r>
    </w:p>
    <w:p w14:paraId="3637DC1D" w14:textId="77777777" w:rsidR="003D1D28" w:rsidRDefault="003D1D28"/>
    <w:p w14:paraId="180409D9" w14:textId="77777777" w:rsidR="003D1D28" w:rsidRDefault="00000000">
      <w:pPr>
        <w:ind w:left="432" w:hanging="432"/>
      </w:pPr>
      <w:r>
        <w:t>Eksempler på grunnlag for endringer av SHA-planen:</w:t>
      </w:r>
    </w:p>
    <w:p w14:paraId="6DFA7DFB" w14:textId="77777777" w:rsidR="003D1D28" w:rsidRDefault="00000000">
      <w:pPr>
        <w:pStyle w:val="Listeavsnitt"/>
        <w:numPr>
          <w:ilvl w:val="0"/>
          <w:numId w:val="3"/>
        </w:numPr>
        <w:autoSpaceDN/>
        <w:spacing w:after="200" w:line="276" w:lineRule="auto"/>
        <w:contextualSpacing/>
        <w:textAlignment w:val="auto"/>
      </w:pPr>
      <w:r>
        <w:t>Endring i organisasjonskartet</w:t>
      </w:r>
    </w:p>
    <w:p w14:paraId="3DBFF035" w14:textId="77777777" w:rsidR="003D1D28" w:rsidRDefault="00000000">
      <w:pPr>
        <w:pStyle w:val="Listeavsnitt"/>
        <w:numPr>
          <w:ilvl w:val="0"/>
          <w:numId w:val="3"/>
        </w:numPr>
        <w:autoSpaceDN/>
        <w:spacing w:after="200" w:line="276" w:lineRule="auto"/>
        <w:contextualSpacing/>
        <w:textAlignment w:val="auto"/>
      </w:pPr>
      <w:r>
        <w:t>Endringer i fremdriftsplan i tid eller aktivitet for gjennomføring av arbeidsoperasjoner</w:t>
      </w:r>
    </w:p>
    <w:p w14:paraId="076EFBFF" w14:textId="77777777" w:rsidR="003D1D28" w:rsidRDefault="00000000">
      <w:pPr>
        <w:pStyle w:val="Listeavsnitt"/>
        <w:numPr>
          <w:ilvl w:val="0"/>
          <w:numId w:val="3"/>
        </w:numPr>
        <w:autoSpaceDN/>
        <w:spacing w:after="200" w:line="276" w:lineRule="auto"/>
        <w:contextualSpacing/>
        <w:textAlignment w:val="auto"/>
      </w:pPr>
      <w:r>
        <w:t>Endring av spesifikke risikoreduserende tiltak</w:t>
      </w:r>
    </w:p>
    <w:p w14:paraId="47C617D7" w14:textId="77777777" w:rsidR="003D1D28" w:rsidRDefault="00000000">
      <w:pPr>
        <w:pStyle w:val="Listeavsnitt"/>
        <w:numPr>
          <w:ilvl w:val="0"/>
          <w:numId w:val="3"/>
        </w:numPr>
        <w:autoSpaceDN/>
        <w:spacing w:after="200" w:line="276" w:lineRule="auto"/>
        <w:contextualSpacing/>
        <w:textAlignment w:val="auto"/>
      </w:pPr>
      <w:r>
        <w:t>Identifisering av spesifikke risikoreduserende tiltak som ikke har vært beskrevet tidligere</w:t>
      </w:r>
    </w:p>
    <w:p w14:paraId="158D6169" w14:textId="77777777" w:rsidR="003D1D28" w:rsidRDefault="00000000">
      <w:pPr>
        <w:pStyle w:val="Listeavsnitt"/>
        <w:numPr>
          <w:ilvl w:val="0"/>
          <w:numId w:val="3"/>
        </w:numPr>
        <w:autoSpaceDN/>
        <w:spacing w:after="200" w:line="276" w:lineRule="auto"/>
        <w:contextualSpacing/>
        <w:textAlignment w:val="auto"/>
      </w:pPr>
      <w:r>
        <w:t>Omprosjektering som medfører behov for nye/endrede risikoreduserende tiltak og/eller endring i fremdriftsplan</w:t>
      </w:r>
    </w:p>
    <w:p w14:paraId="6BDEA580" w14:textId="77777777" w:rsidR="003D1D28" w:rsidRDefault="00000000">
      <w:r>
        <w:t>Endringer av SHA-planen rapporteres til Stavanger kommune ved:</w:t>
      </w:r>
    </w:p>
    <w:p w14:paraId="57800DB8" w14:textId="77777777" w:rsidR="003D1D28" w:rsidRDefault="00000000">
      <w:pPr>
        <w:pStyle w:val="Listeavsnitt"/>
        <w:numPr>
          <w:ilvl w:val="0"/>
          <w:numId w:val="5"/>
        </w:numPr>
        <w:spacing w:after="0" w:line="276" w:lineRule="auto"/>
        <w:contextualSpacing/>
        <w:textAlignment w:val="auto"/>
      </w:pPr>
      <w:r>
        <w:t>Endringer i SHA-planen i planlegging / prosjektering rapporteres KP</w:t>
      </w:r>
    </w:p>
    <w:p w14:paraId="669B2D2C" w14:textId="77777777" w:rsidR="003D1D28" w:rsidRDefault="00000000">
      <w:pPr>
        <w:pStyle w:val="Listeavsnitt"/>
        <w:numPr>
          <w:ilvl w:val="0"/>
          <w:numId w:val="5"/>
        </w:numPr>
        <w:spacing w:after="0" w:line="276" w:lineRule="auto"/>
        <w:contextualSpacing/>
        <w:textAlignment w:val="auto"/>
      </w:pPr>
      <w:r>
        <w:t>Endringer i SHA-planen i utførelsesfasen rapporteres til KU</w:t>
      </w:r>
    </w:p>
    <w:p w14:paraId="6A20EF50" w14:textId="77777777" w:rsidR="003D1D28" w:rsidRDefault="003D1D28">
      <w:pPr>
        <w:spacing w:line="276" w:lineRule="auto"/>
        <w:contextualSpacing/>
        <w:textAlignment w:val="auto"/>
      </w:pPr>
    </w:p>
    <w:p w14:paraId="0C89B359" w14:textId="77777777" w:rsidR="003D1D28" w:rsidRDefault="00000000">
      <w:r>
        <w:t>KP/KU har ansvar for videre rapportering til BHR/prosjektleder i Stavanger kommune.</w:t>
      </w:r>
    </w:p>
    <w:p w14:paraId="19B2044C" w14:textId="77777777" w:rsidR="003D1D28" w:rsidRDefault="003D1D28"/>
    <w:p w14:paraId="5D5B9C78" w14:textId="77777777" w:rsidR="003D1D28" w:rsidRDefault="00000000">
      <w:r>
        <w:t>KP/KU skal rapportere endringer til SHA-planen på eget skjema (se kap. 9.3), og loggføre endringer og oppdateringer av SHA-planen i loggskjema (se kap. 9.4).</w:t>
      </w:r>
    </w:p>
    <w:p w14:paraId="1E8E7EAA" w14:textId="77777777" w:rsidR="003D1D28" w:rsidRDefault="00000000">
      <w:pPr>
        <w:pStyle w:val="Overskrift1"/>
      </w:pPr>
      <w:bookmarkStart w:id="25" w:name="_Toc106795265"/>
      <w:r>
        <w:t>Månedsrapportering</w:t>
      </w:r>
      <w:bookmarkEnd w:id="25"/>
    </w:p>
    <w:p w14:paraId="5B9DF5C8" w14:textId="77777777" w:rsidR="003D1D28" w:rsidRDefault="00000000">
      <w:r>
        <w:t>I prosjekter hvor Stavanger kommune er byggherre skal det rapporteres månedlig på følgende forhold:</w:t>
      </w:r>
    </w:p>
    <w:p w14:paraId="55EAD212" w14:textId="77777777" w:rsidR="003D1D28" w:rsidRDefault="003D1D28">
      <w:pPr>
        <w:rPr>
          <w:strike/>
        </w:rPr>
      </w:pPr>
    </w:p>
    <w:p w14:paraId="2C89E344" w14:textId="77777777" w:rsidR="003D1D28" w:rsidRDefault="00000000">
      <w:pPr>
        <w:pStyle w:val="Ingenmellomrom2"/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Antall rapporter om uønskede hendelser (RUH)</w:t>
      </w:r>
    </w:p>
    <w:p w14:paraId="40E082AB" w14:textId="77777777" w:rsidR="003D1D28" w:rsidRDefault="00000000">
      <w:pPr>
        <w:pStyle w:val="Listeavsnitt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Antall personskader uten fravær (SuF)</w:t>
      </w:r>
    </w:p>
    <w:p w14:paraId="0001A13B" w14:textId="77777777" w:rsidR="003D1D28" w:rsidRDefault="00000000">
      <w:pPr>
        <w:pStyle w:val="Ingenmellomrom2"/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Antall personskader med fravær (SmF)</w:t>
      </w:r>
    </w:p>
    <w:p w14:paraId="5993165F" w14:textId="77777777" w:rsidR="003D1D28" w:rsidRDefault="00000000">
      <w:pPr>
        <w:pStyle w:val="Listeavsnitt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Antall gjennomførte sikker jobb analyser (SJA)</w:t>
      </w:r>
    </w:p>
    <w:p w14:paraId="7ACE0E5B" w14:textId="77777777" w:rsidR="003D1D28" w:rsidRDefault="00000000">
      <w:pPr>
        <w:pStyle w:val="Listeavsnitt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Antall gjennomførte vernerunder (VR)</w:t>
      </w:r>
    </w:p>
    <w:p w14:paraId="4E09AA93" w14:textId="77777777" w:rsidR="003D1D28" w:rsidRDefault="00000000">
      <w:pPr>
        <w:pStyle w:val="Overskrift1"/>
      </w:pPr>
      <w:bookmarkStart w:id="26" w:name="_Toc93409004"/>
      <w:bookmarkStart w:id="27" w:name="_Toc106795266"/>
      <w:r>
        <w:t>Varsling og mediekontakt</w:t>
      </w:r>
      <w:bookmarkEnd w:id="26"/>
      <w:bookmarkEnd w:id="27"/>
    </w:p>
    <w:p w14:paraId="63E1AA6F" w14:textId="77777777" w:rsidR="003D1D28" w:rsidRDefault="00000000">
      <w:r>
        <w:t>Ved hendelser/ulykker med personskader, store materielle skader, større miljøhendelser, eller hendelser som kan resultere i medieoppslag, skal byggherrens organisasjon varsles umiddelbart.</w:t>
      </w:r>
    </w:p>
    <w:p w14:paraId="635446C7" w14:textId="77777777" w:rsidR="003D1D28" w:rsidRDefault="003D1D28"/>
    <w:p w14:paraId="332C340F" w14:textId="77777777" w:rsidR="003D1D28" w:rsidRDefault="00000000">
      <w:pPr>
        <w:rPr>
          <w:i/>
          <w:iCs/>
          <w:color w:val="FF0000"/>
          <w:sz w:val="20"/>
          <w:szCs w:val="20"/>
        </w:rPr>
      </w:pPr>
      <w:r>
        <w:lastRenderedPageBreak/>
        <w:t xml:space="preserve">All kommunikasjon med media skal håndteres av byggherrens organisasjon. Om noen i prosjektet blir kontaktet av media skal de henvises til Stavanger kommune ved avdelingssjef </w:t>
      </w:r>
      <w:r>
        <w:rPr>
          <w:color w:val="FF0000"/>
        </w:rPr>
        <w:t xml:space="preserve">Utbygging Rune Kommedal, mobil </w:t>
      </w:r>
      <w:r>
        <w:rPr>
          <w:color w:val="FF0000"/>
          <w:sz w:val="20"/>
          <w:szCs w:val="20"/>
        </w:rPr>
        <w:t xml:space="preserve">+47 9344448. </w:t>
      </w:r>
      <w:r>
        <w:rPr>
          <w:i/>
          <w:iCs/>
          <w:color w:val="FF0000"/>
          <w:sz w:val="20"/>
          <w:szCs w:val="20"/>
        </w:rPr>
        <w:t xml:space="preserve">(Sett inn riktig avdeling </w:t>
      </w:r>
      <w:r>
        <w:rPr>
          <w:i/>
          <w:iCs/>
          <w:color w:val="FF0000"/>
          <w:sz w:val="20"/>
          <w:szCs w:val="20"/>
          <w:highlight w:val="yellow"/>
        </w:rPr>
        <w:t>avdelingssjef og telefonnummer)</w:t>
      </w:r>
    </w:p>
    <w:p w14:paraId="41D5EF47" w14:textId="77777777" w:rsidR="003D1D28" w:rsidRDefault="003D1D28">
      <w:pPr>
        <w:shd w:val="clear" w:color="auto" w:fill="FFFFFF"/>
      </w:pPr>
    </w:p>
    <w:p w14:paraId="474949BD" w14:textId="77777777" w:rsidR="003D1D28" w:rsidRDefault="00000000">
      <w:pPr>
        <w:shd w:val="clear" w:color="auto" w:fill="FFFFFF"/>
      </w:pPr>
      <w:r>
        <w:t>Varsling til byggherre skal legges inn i beredskapsplanen for prosjektet.</w:t>
      </w:r>
    </w:p>
    <w:p w14:paraId="619EB46B" w14:textId="77777777" w:rsidR="003D1D28" w:rsidRDefault="00000000">
      <w:pPr>
        <w:pStyle w:val="Overskrift1"/>
        <w:rPr>
          <w:strike/>
        </w:rPr>
      </w:pPr>
      <w:bookmarkStart w:id="28" w:name="_Toc106795267"/>
      <w:r>
        <w:t>Forkortelser</w:t>
      </w:r>
      <w:bookmarkEnd w:id="28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71"/>
        <w:gridCol w:w="5103"/>
      </w:tblGrid>
      <w:tr w:rsidR="003D1D28" w14:paraId="0612EB03" w14:textId="77777777">
        <w:tc>
          <w:tcPr>
            <w:tcW w:w="1271" w:type="dxa"/>
          </w:tcPr>
          <w:p w14:paraId="207C6821" w14:textId="77777777" w:rsidR="003D1D28" w:rsidRDefault="00000000">
            <w:pPr>
              <w:rPr>
                <w:rFonts w:ascii="Arial" w:eastAsia="Arial" w:hAnsi="Arial" w:cs="Arial"/>
              </w:rPr>
            </w:pPr>
            <w:bookmarkStart w:id="29" w:name="_Toc93409005"/>
            <w:r>
              <w:rPr>
                <w:rFonts w:ascii="Arial" w:eastAsia="Arial" w:hAnsi="Arial" w:cs="Arial"/>
              </w:rPr>
              <w:t>BH</w:t>
            </w:r>
          </w:p>
        </w:tc>
        <w:tc>
          <w:tcPr>
            <w:tcW w:w="5103" w:type="dxa"/>
          </w:tcPr>
          <w:p w14:paraId="5FB38C1C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Byggherre</w:t>
            </w:r>
          </w:p>
        </w:tc>
      </w:tr>
      <w:tr w:rsidR="003D1D28" w14:paraId="1C33A3C6" w14:textId="77777777">
        <w:tc>
          <w:tcPr>
            <w:tcW w:w="1271" w:type="dxa"/>
          </w:tcPr>
          <w:p w14:paraId="1ECE8797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BHR</w:t>
            </w:r>
          </w:p>
        </w:tc>
        <w:tc>
          <w:tcPr>
            <w:tcW w:w="5103" w:type="dxa"/>
          </w:tcPr>
          <w:p w14:paraId="743479DA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Byggherrens representant, jf. bhf §§ 4, 16</w:t>
            </w:r>
          </w:p>
        </w:tc>
      </w:tr>
      <w:tr w:rsidR="003D1D28" w14:paraId="48FB26B7" w14:textId="77777777">
        <w:tc>
          <w:tcPr>
            <w:tcW w:w="1271" w:type="dxa"/>
          </w:tcPr>
          <w:p w14:paraId="041E94E9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RUH</w:t>
            </w:r>
          </w:p>
        </w:tc>
        <w:tc>
          <w:tcPr>
            <w:tcW w:w="5103" w:type="dxa"/>
          </w:tcPr>
          <w:p w14:paraId="2443680B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Rapport om uønsket hendelse</w:t>
            </w:r>
          </w:p>
        </w:tc>
      </w:tr>
      <w:tr w:rsidR="003D1D28" w14:paraId="1ED45929" w14:textId="77777777">
        <w:tc>
          <w:tcPr>
            <w:tcW w:w="1271" w:type="dxa"/>
          </w:tcPr>
          <w:p w14:paraId="66092793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SuF</w:t>
            </w:r>
          </w:p>
        </w:tc>
        <w:tc>
          <w:tcPr>
            <w:tcW w:w="5103" w:type="dxa"/>
          </w:tcPr>
          <w:p w14:paraId="08401E3A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Skade uten fravær</w:t>
            </w:r>
          </w:p>
        </w:tc>
      </w:tr>
      <w:tr w:rsidR="003D1D28" w14:paraId="4F1527E0" w14:textId="77777777">
        <w:tc>
          <w:tcPr>
            <w:tcW w:w="1271" w:type="dxa"/>
          </w:tcPr>
          <w:p w14:paraId="536D3550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SmF</w:t>
            </w:r>
          </w:p>
        </w:tc>
        <w:tc>
          <w:tcPr>
            <w:tcW w:w="5103" w:type="dxa"/>
          </w:tcPr>
          <w:p w14:paraId="1FA3197A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Skade med fravær</w:t>
            </w:r>
          </w:p>
        </w:tc>
      </w:tr>
      <w:tr w:rsidR="003D1D28" w14:paraId="36AA6E1D" w14:textId="77777777">
        <w:tc>
          <w:tcPr>
            <w:tcW w:w="1271" w:type="dxa"/>
          </w:tcPr>
          <w:p w14:paraId="79A78BF2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SJA</w:t>
            </w:r>
          </w:p>
        </w:tc>
        <w:tc>
          <w:tcPr>
            <w:tcW w:w="5103" w:type="dxa"/>
          </w:tcPr>
          <w:p w14:paraId="2BB0BF5F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Sikker jobb analyse</w:t>
            </w:r>
          </w:p>
        </w:tc>
      </w:tr>
      <w:tr w:rsidR="003D1D28" w14:paraId="64C6EBF1" w14:textId="77777777">
        <w:tc>
          <w:tcPr>
            <w:tcW w:w="1271" w:type="dxa"/>
          </w:tcPr>
          <w:p w14:paraId="434F16C4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VR</w:t>
            </w:r>
          </w:p>
        </w:tc>
        <w:tc>
          <w:tcPr>
            <w:tcW w:w="5103" w:type="dxa"/>
          </w:tcPr>
          <w:p w14:paraId="4C293AF0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Vernerunde</w:t>
            </w:r>
          </w:p>
        </w:tc>
      </w:tr>
      <w:tr w:rsidR="003D1D28" w14:paraId="2AAB6ADE" w14:textId="77777777">
        <w:tc>
          <w:tcPr>
            <w:tcW w:w="1271" w:type="dxa"/>
          </w:tcPr>
          <w:p w14:paraId="3E5665D3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KP</w:t>
            </w:r>
          </w:p>
        </w:tc>
        <w:tc>
          <w:tcPr>
            <w:tcW w:w="5103" w:type="dxa"/>
          </w:tcPr>
          <w:p w14:paraId="138D315D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Koordinator prosjektering</w:t>
            </w:r>
          </w:p>
        </w:tc>
      </w:tr>
      <w:tr w:rsidR="003D1D28" w14:paraId="58FD364F" w14:textId="77777777">
        <w:tc>
          <w:tcPr>
            <w:tcW w:w="1271" w:type="dxa"/>
          </w:tcPr>
          <w:p w14:paraId="0D2F9554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KU</w:t>
            </w:r>
          </w:p>
        </w:tc>
        <w:tc>
          <w:tcPr>
            <w:tcW w:w="5103" w:type="dxa"/>
          </w:tcPr>
          <w:p w14:paraId="75806059" w14:textId="77777777" w:rsidR="003D1D28" w:rsidRDefault="0000000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Koordinator utførelse</w:t>
            </w:r>
          </w:p>
        </w:tc>
      </w:tr>
      <w:tr w:rsidR="003D1D28" w14:paraId="3AC063AB" w14:textId="77777777">
        <w:tc>
          <w:tcPr>
            <w:tcW w:w="1271" w:type="dxa"/>
          </w:tcPr>
          <w:p w14:paraId="051957D5" w14:textId="77777777" w:rsidR="003D1D28" w:rsidRDefault="003D1D28">
            <w:pPr>
              <w:rPr>
                <w:rFonts w:ascii="Arial" w:eastAsia="Arial" w:hAnsi="Arial" w:cs="Arial"/>
              </w:rPr>
            </w:pPr>
          </w:p>
        </w:tc>
        <w:tc>
          <w:tcPr>
            <w:tcW w:w="5103" w:type="dxa"/>
          </w:tcPr>
          <w:p w14:paraId="384B45C5" w14:textId="77777777" w:rsidR="003D1D28" w:rsidRDefault="003D1D28">
            <w:pPr>
              <w:rPr>
                <w:rFonts w:ascii="Arial" w:eastAsia="Arial" w:hAnsi="Arial" w:cs="Arial"/>
              </w:rPr>
            </w:pPr>
          </w:p>
        </w:tc>
      </w:tr>
    </w:tbl>
    <w:p w14:paraId="01BC6D71" w14:textId="77777777" w:rsidR="003D1D28" w:rsidRDefault="00000000">
      <w:pPr>
        <w:pStyle w:val="Overskrift1"/>
      </w:pPr>
      <w:bookmarkStart w:id="30" w:name="_Toc106795268"/>
      <w:r>
        <w:t>Vedlegg</w:t>
      </w:r>
      <w:bookmarkEnd w:id="29"/>
      <w:bookmarkEnd w:id="30"/>
    </w:p>
    <w:p w14:paraId="34BF451E" w14:textId="77777777" w:rsidR="003D1D28" w:rsidRDefault="00000000">
      <w:pPr>
        <w:pStyle w:val="Overskrift2"/>
      </w:pPr>
      <w:bookmarkStart w:id="31" w:name="_Toc106795269"/>
      <w:r>
        <w:t>Forhåndsmelding til Arbeidstilsynet</w:t>
      </w:r>
      <w:bookmarkEnd w:id="31"/>
    </w:p>
    <w:p w14:paraId="28CB6B2A" w14:textId="77777777" w:rsidR="003D1D28" w:rsidRDefault="00000000">
      <w:pPr>
        <w:rPr>
          <w:noProof/>
          <w:color w:val="FF0000"/>
          <w:highlight w:val="yellow"/>
        </w:rPr>
      </w:pPr>
      <w:r>
        <w:rPr>
          <w:noProof/>
          <w:color w:val="FF0000"/>
          <w:highlight w:val="yellow"/>
        </w:rPr>
        <w:t>Her settes forhåndsmeldingen til arbeidstilsynet inn når den er utarbeidet og sendt av KP.</w:t>
      </w:r>
    </w:p>
    <w:p w14:paraId="1EDAFDE1" w14:textId="77777777" w:rsidR="003D1D28" w:rsidRDefault="00000000">
      <w:pPr>
        <w:rPr>
          <w:noProof/>
        </w:rPr>
      </w:pPr>
      <w:r>
        <w:rPr>
          <w:noProof/>
          <w:color w:val="FF0000"/>
          <w:highlight w:val="yellow"/>
        </w:rPr>
        <w:t>Forhåndsmeldingen skal holdes oppdatert i SHA-planen ved eventuelle endringer</w:t>
      </w:r>
      <w:r>
        <w:rPr>
          <w:noProof/>
        </w:rPr>
        <w:t>.</w:t>
      </w:r>
    </w:p>
    <w:p w14:paraId="524A6F7D" w14:textId="77777777" w:rsidR="003D1D28" w:rsidRDefault="003D1D28"/>
    <w:p w14:paraId="0CA3E495" w14:textId="77777777" w:rsidR="003D1D28" w:rsidRDefault="00000000">
      <w:pPr>
        <w:pStyle w:val="Overskrift2"/>
      </w:pPr>
      <w:bookmarkStart w:id="32" w:name="_Toc106795270"/>
      <w:r>
        <w:t>Hovedfremdriftsplan</w:t>
      </w:r>
      <w:bookmarkEnd w:id="32"/>
    </w:p>
    <w:p w14:paraId="0684D743" w14:textId="77777777" w:rsidR="003D1D28" w:rsidRDefault="00000000">
      <w:r>
        <w:rPr>
          <w:color w:val="FF0000"/>
          <w:highlight w:val="yellow"/>
        </w:rPr>
        <w:t>Legg inn hoved-fremdriftsplanen her.</w:t>
      </w:r>
      <w:r>
        <w:rPr>
          <w:color w:val="FF0000"/>
        </w:rPr>
        <w:t xml:space="preserve"> </w:t>
      </w:r>
    </w:p>
    <w:p w14:paraId="3142E27C" w14:textId="77777777" w:rsidR="003D1D28" w:rsidRDefault="003D1D28"/>
    <w:p w14:paraId="6DF76AE9" w14:textId="77777777" w:rsidR="003D1D28" w:rsidRDefault="00000000">
      <w:pPr>
        <w:pStyle w:val="Overskrift2"/>
      </w:pPr>
      <w:bookmarkStart w:id="33" w:name="_Toc106795271"/>
      <w:r>
        <w:t>Skjema for rapportering av endringer og oppdateringer av SHA-planen</w:t>
      </w:r>
      <w:bookmarkEnd w:id="33"/>
    </w:p>
    <w:p w14:paraId="47CD71DE" w14:textId="77777777" w:rsidR="003D1D28" w:rsidRDefault="00000000">
      <w:r>
        <w:t xml:space="preserve">Skjemaet nedenfor skal benyttes som mal for registrering av endringer og oppdateringer av SHA-planen. </w:t>
      </w:r>
    </w:p>
    <w:p w14:paraId="2F9629FD" w14:textId="77777777" w:rsidR="003D1D28" w:rsidRDefault="003D1D2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053"/>
      </w:tblGrid>
      <w:tr w:rsidR="003D1D28" w14:paraId="082678FD" w14:textId="77777777">
        <w:tc>
          <w:tcPr>
            <w:tcW w:w="1980" w:type="dxa"/>
            <w:shd w:val="clear" w:color="auto" w:fill="auto"/>
          </w:tcPr>
          <w:p w14:paraId="2ED5AEAB" w14:textId="77777777" w:rsidR="003D1D28" w:rsidRDefault="00000000">
            <w:pPr>
              <w:tabs>
                <w:tab w:val="left" w:pos="1797"/>
              </w:tabs>
              <w:spacing w:before="100" w:beforeAutospacing="1" w:after="100" w:afterAutospacing="1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Prosjektnr / navn</w:t>
            </w:r>
          </w:p>
        </w:tc>
        <w:tc>
          <w:tcPr>
            <w:tcW w:w="7053" w:type="dxa"/>
            <w:shd w:val="clear" w:color="auto" w:fill="auto"/>
          </w:tcPr>
          <w:p w14:paraId="569AB534" w14:textId="77777777" w:rsidR="003D1D28" w:rsidRDefault="00000000">
            <w:pPr>
              <w:tabs>
                <w:tab w:val="left" w:pos="1797"/>
              </w:tabs>
              <w:spacing w:before="40" w:after="4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color w:val="FF0000"/>
                <w:highlight w:val="yellow"/>
              </w:rPr>
              <w:t>XXXXX / prosjektnavn</w:t>
            </w:r>
          </w:p>
        </w:tc>
      </w:tr>
      <w:tr w:rsidR="003D1D28" w14:paraId="6B24D45C" w14:textId="77777777">
        <w:tc>
          <w:tcPr>
            <w:tcW w:w="1980" w:type="dxa"/>
            <w:shd w:val="clear" w:color="auto" w:fill="auto"/>
          </w:tcPr>
          <w:p w14:paraId="46FC475E" w14:textId="77777777" w:rsidR="003D1D28" w:rsidRDefault="00000000">
            <w:pPr>
              <w:tabs>
                <w:tab w:val="left" w:pos="1797"/>
              </w:tabs>
              <w:spacing w:before="100" w:beforeAutospacing="1" w:after="100" w:afterAutospacing="1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Byggherre</w:t>
            </w:r>
          </w:p>
        </w:tc>
        <w:tc>
          <w:tcPr>
            <w:tcW w:w="7053" w:type="dxa"/>
            <w:shd w:val="clear" w:color="auto" w:fill="auto"/>
          </w:tcPr>
          <w:p w14:paraId="574AC999" w14:textId="77777777" w:rsidR="003D1D28" w:rsidRDefault="00000000">
            <w:pPr>
              <w:tabs>
                <w:tab w:val="left" w:pos="1797"/>
              </w:tabs>
              <w:spacing w:before="40" w:after="40"/>
              <w:rPr>
                <w:rFonts w:ascii="Arial" w:eastAsia="Arial" w:hAnsi="Arial" w:cs="Arial"/>
                <w:bCs/>
                <w:color w:val="FF0000"/>
              </w:rPr>
            </w:pPr>
            <w:r>
              <w:rPr>
                <w:rFonts w:ascii="Arial" w:eastAsia="Arial" w:hAnsi="Arial" w:cs="Arial"/>
                <w:bCs/>
              </w:rPr>
              <w:t xml:space="preserve">Stavanger kommune v/ </w:t>
            </w:r>
            <w:r>
              <w:rPr>
                <w:rFonts w:ascii="Arial" w:eastAsia="Arial" w:hAnsi="Arial" w:cs="Arial"/>
                <w:bCs/>
                <w:color w:val="FF0000"/>
                <w:highlight w:val="yellow"/>
              </w:rPr>
              <w:t>seksjon</w:t>
            </w:r>
          </w:p>
        </w:tc>
      </w:tr>
      <w:tr w:rsidR="003D1D28" w14:paraId="1836CF48" w14:textId="77777777">
        <w:tc>
          <w:tcPr>
            <w:tcW w:w="1980" w:type="dxa"/>
            <w:shd w:val="clear" w:color="auto" w:fill="auto"/>
          </w:tcPr>
          <w:p w14:paraId="7EF3CF32" w14:textId="77777777" w:rsidR="003D1D28" w:rsidRDefault="00000000">
            <w:pPr>
              <w:tabs>
                <w:tab w:val="left" w:pos="1797"/>
              </w:tabs>
              <w:spacing w:before="100" w:beforeAutospacing="1" w:after="100" w:afterAutospacing="1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Dato</w:t>
            </w:r>
          </w:p>
        </w:tc>
        <w:tc>
          <w:tcPr>
            <w:tcW w:w="7053" w:type="dxa"/>
            <w:shd w:val="clear" w:color="auto" w:fill="auto"/>
          </w:tcPr>
          <w:p w14:paraId="6A60A214" w14:textId="77777777" w:rsidR="003D1D28" w:rsidRDefault="00000000">
            <w:pPr>
              <w:tabs>
                <w:tab w:val="left" w:pos="1797"/>
              </w:tabs>
              <w:spacing w:before="40" w:after="40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  <w:color w:val="FF0000"/>
              </w:rPr>
              <w:t>dd.mm.åå</w:t>
            </w:r>
          </w:p>
        </w:tc>
      </w:tr>
      <w:tr w:rsidR="003D1D28" w14:paraId="5231AFF5" w14:textId="77777777">
        <w:tc>
          <w:tcPr>
            <w:tcW w:w="1980" w:type="dxa"/>
            <w:shd w:val="clear" w:color="auto" w:fill="auto"/>
          </w:tcPr>
          <w:p w14:paraId="09BAB3DC" w14:textId="77777777" w:rsidR="003D1D28" w:rsidRDefault="00000000">
            <w:pPr>
              <w:tabs>
                <w:tab w:val="left" w:pos="1797"/>
              </w:tabs>
              <w:spacing w:before="100" w:beforeAutospacing="1" w:after="100" w:afterAutospacing="1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Emne</w:t>
            </w:r>
          </w:p>
        </w:tc>
        <w:tc>
          <w:tcPr>
            <w:tcW w:w="7053" w:type="dxa"/>
            <w:shd w:val="clear" w:color="auto" w:fill="auto"/>
          </w:tcPr>
          <w:p w14:paraId="5A92A2F6" w14:textId="77777777" w:rsidR="003D1D28" w:rsidRDefault="00000000">
            <w:pPr>
              <w:spacing w:before="40" w:after="40"/>
              <w:ind w:left="1418" w:hanging="1418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Varsel om endringer og oppdateringer av SHA-planen</w:t>
            </w:r>
          </w:p>
          <w:p w14:paraId="46829F5E" w14:textId="77777777" w:rsidR="003D1D28" w:rsidRDefault="00000000">
            <w:pPr>
              <w:spacing w:before="40" w:after="40"/>
              <w:ind w:left="1418" w:hanging="1418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Kontrakt nr.</w:t>
            </w:r>
            <w:r>
              <w:rPr>
                <w:rFonts w:ascii="Arial" w:eastAsia="Arial" w:hAnsi="Arial" w:cs="Arial"/>
                <w:bCs/>
              </w:rPr>
              <w:tab/>
            </w:r>
            <w:r>
              <w:rPr>
                <w:rFonts w:ascii="Arial" w:eastAsia="Arial" w:hAnsi="Arial" w:cs="Arial"/>
                <w:bCs/>
              </w:rPr>
              <w:tab/>
            </w:r>
            <w:r>
              <w:rPr>
                <w:rFonts w:ascii="Arial" w:eastAsia="Arial" w:hAnsi="Arial" w:cs="Arial"/>
                <w:bCs/>
              </w:rPr>
              <w:tab/>
            </w:r>
            <w:r>
              <w:rPr>
                <w:rFonts w:ascii="Arial" w:eastAsia="Arial" w:hAnsi="Arial" w:cs="Arial"/>
                <w:bCs/>
                <w:color w:val="FF0000"/>
              </w:rPr>
              <w:t>xxx</w:t>
            </w:r>
          </w:p>
          <w:p w14:paraId="1C28B77C" w14:textId="77777777" w:rsidR="003D1D28" w:rsidRDefault="00000000">
            <w:pPr>
              <w:spacing w:before="40" w:after="40"/>
              <w:ind w:left="1418" w:hanging="1418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SHA-plan rev. nr. </w:t>
            </w:r>
            <w:r>
              <w:rPr>
                <w:rFonts w:ascii="Arial" w:eastAsia="Arial" w:hAnsi="Arial" w:cs="Arial"/>
                <w:bCs/>
              </w:rPr>
              <w:tab/>
            </w:r>
            <w:r>
              <w:rPr>
                <w:rFonts w:ascii="Arial" w:eastAsia="Arial" w:hAnsi="Arial" w:cs="Arial"/>
                <w:bCs/>
                <w:color w:val="FF0000"/>
              </w:rPr>
              <w:t>xxx</w:t>
            </w:r>
          </w:p>
          <w:p w14:paraId="6113DDD2" w14:textId="77777777" w:rsidR="003D1D28" w:rsidRDefault="00000000">
            <w:pPr>
              <w:spacing w:before="40" w:after="40"/>
              <w:ind w:left="1418" w:hanging="1418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</w:rPr>
              <w:lastRenderedPageBreak/>
              <w:t>SHA avvik nr.</w:t>
            </w:r>
            <w:r>
              <w:rPr>
                <w:rFonts w:ascii="Arial" w:eastAsia="Arial" w:hAnsi="Arial" w:cs="Arial"/>
                <w:bCs/>
              </w:rPr>
              <w:tab/>
            </w:r>
            <w:r>
              <w:rPr>
                <w:rFonts w:ascii="Arial" w:eastAsia="Arial" w:hAnsi="Arial" w:cs="Arial"/>
                <w:bCs/>
              </w:rPr>
              <w:tab/>
            </w:r>
            <w:r>
              <w:rPr>
                <w:rFonts w:ascii="Arial" w:eastAsia="Arial" w:hAnsi="Arial" w:cs="Arial"/>
                <w:bCs/>
              </w:rPr>
              <w:tab/>
            </w:r>
            <w:r>
              <w:rPr>
                <w:rFonts w:ascii="Arial" w:eastAsia="Arial" w:hAnsi="Arial" w:cs="Arial"/>
                <w:bCs/>
                <w:color w:val="FF0000"/>
              </w:rPr>
              <w:t>xxx</w:t>
            </w:r>
          </w:p>
        </w:tc>
      </w:tr>
      <w:tr w:rsidR="003D1D28" w14:paraId="2F69239D" w14:textId="77777777">
        <w:tc>
          <w:tcPr>
            <w:tcW w:w="1980" w:type="dxa"/>
            <w:shd w:val="clear" w:color="auto" w:fill="auto"/>
          </w:tcPr>
          <w:p w14:paraId="57382EB5" w14:textId="77777777" w:rsidR="003D1D28" w:rsidRDefault="00000000">
            <w:pPr>
              <w:tabs>
                <w:tab w:val="left" w:pos="1797"/>
              </w:tabs>
              <w:spacing w:before="100" w:beforeAutospacing="1" w:after="100" w:afterAutospacing="1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Til</w:t>
            </w:r>
          </w:p>
        </w:tc>
        <w:tc>
          <w:tcPr>
            <w:tcW w:w="7053" w:type="dxa"/>
            <w:shd w:val="clear" w:color="auto" w:fill="auto"/>
          </w:tcPr>
          <w:p w14:paraId="2164B464" w14:textId="77777777" w:rsidR="003D1D28" w:rsidRDefault="00000000">
            <w:pPr>
              <w:tabs>
                <w:tab w:val="left" w:pos="1797"/>
              </w:tabs>
              <w:spacing w:before="40" w:after="40"/>
              <w:rPr>
                <w:rFonts w:ascii="Arial" w:eastAsia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KP (koordinator prosjektering) / KU (koordinator utførelse) </w:t>
            </w:r>
            <w:r>
              <w:rPr>
                <w:rFonts w:ascii="Arial" w:eastAsia="Arial" w:hAnsi="Arial" w:cs="Arial"/>
                <w:bCs/>
                <w:color w:val="FF0000"/>
                <w:sz w:val="24"/>
                <w:szCs w:val="24"/>
                <w:highlight w:val="yellow"/>
              </w:rPr>
              <w:t>(stryk det som ikke passer)</w:t>
            </w:r>
          </w:p>
        </w:tc>
      </w:tr>
      <w:tr w:rsidR="003D1D28" w14:paraId="0D63A969" w14:textId="77777777">
        <w:tc>
          <w:tcPr>
            <w:tcW w:w="1980" w:type="dxa"/>
            <w:shd w:val="clear" w:color="auto" w:fill="auto"/>
          </w:tcPr>
          <w:p w14:paraId="6F881C38" w14:textId="77777777" w:rsidR="003D1D28" w:rsidRDefault="00000000">
            <w:pPr>
              <w:tabs>
                <w:tab w:val="left" w:pos="1797"/>
              </w:tabs>
              <w:spacing w:before="100" w:beforeAutospacing="1" w:after="100" w:afterAutospacing="1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Fra</w:t>
            </w:r>
          </w:p>
        </w:tc>
        <w:tc>
          <w:tcPr>
            <w:tcW w:w="7053" w:type="dxa"/>
            <w:shd w:val="clear" w:color="auto" w:fill="auto"/>
          </w:tcPr>
          <w:p w14:paraId="53AF768C" w14:textId="77777777" w:rsidR="003D1D28" w:rsidRDefault="00000000">
            <w:pPr>
              <w:tabs>
                <w:tab w:val="left" w:pos="1797"/>
              </w:tabs>
              <w:spacing w:before="40" w:after="40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PRO </w:t>
            </w:r>
            <w:r>
              <w:rPr>
                <w:rFonts w:ascii="Arial" w:eastAsia="Arial" w:hAnsi="Arial" w:cs="Arial"/>
                <w:bCs/>
                <w:color w:val="FF0000"/>
                <w:sz w:val="24"/>
                <w:szCs w:val="24"/>
              </w:rPr>
              <w:t>(f.eks. RIB)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, Firma </w:t>
            </w:r>
            <w:r>
              <w:rPr>
                <w:rFonts w:ascii="Arial" w:eastAsia="Arial" w:hAnsi="Arial" w:cs="Arial"/>
                <w:bCs/>
                <w:color w:val="FF0000"/>
                <w:sz w:val="24"/>
                <w:szCs w:val="24"/>
              </w:rPr>
              <w:t>(f.eks. Bærebjelken AS)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, NN (</w:t>
            </w:r>
            <w:r>
              <w:rPr>
                <w:rFonts w:ascii="Arial" w:eastAsia="Arial" w:hAnsi="Arial" w:cs="Arial"/>
                <w:bCs/>
                <w:color w:val="FF0000"/>
                <w:sz w:val="24"/>
                <w:szCs w:val="24"/>
              </w:rPr>
              <w:t>Per Persen)</w:t>
            </w:r>
          </w:p>
        </w:tc>
      </w:tr>
      <w:tr w:rsidR="003D1D28" w14:paraId="114DB7F5" w14:textId="77777777">
        <w:tc>
          <w:tcPr>
            <w:tcW w:w="1980" w:type="dxa"/>
            <w:shd w:val="clear" w:color="auto" w:fill="auto"/>
          </w:tcPr>
          <w:p w14:paraId="4366DEBC" w14:textId="77777777" w:rsidR="003D1D28" w:rsidRDefault="00000000">
            <w:pPr>
              <w:tabs>
                <w:tab w:val="left" w:pos="1797"/>
              </w:tabs>
              <w:spacing w:before="100" w:beforeAutospacing="1" w:after="100" w:afterAutospacing="1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Beskrivelse</w:t>
            </w:r>
          </w:p>
        </w:tc>
        <w:tc>
          <w:tcPr>
            <w:tcW w:w="7053" w:type="dxa"/>
            <w:shd w:val="clear" w:color="auto" w:fill="auto"/>
          </w:tcPr>
          <w:p w14:paraId="5C7BB7F9" w14:textId="77777777" w:rsidR="003D1D28" w:rsidRDefault="00000000">
            <w:pPr>
              <w:tabs>
                <w:tab w:val="left" w:pos="1797"/>
              </w:tabs>
              <w:spacing w:before="40" w:after="40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>Beskriv avviket</w:t>
            </w:r>
          </w:p>
        </w:tc>
      </w:tr>
      <w:tr w:rsidR="003D1D28" w14:paraId="58B2D8B9" w14:textId="77777777">
        <w:tc>
          <w:tcPr>
            <w:tcW w:w="1980" w:type="dxa"/>
            <w:shd w:val="clear" w:color="auto" w:fill="auto"/>
          </w:tcPr>
          <w:p w14:paraId="6D96E614" w14:textId="77777777" w:rsidR="003D1D28" w:rsidRDefault="00000000">
            <w:pPr>
              <w:tabs>
                <w:tab w:val="left" w:pos="1797"/>
              </w:tabs>
              <w:spacing w:before="100" w:beforeAutospacing="1" w:after="100" w:afterAutospacing="1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Alvorlighetsgrad</w:t>
            </w:r>
          </w:p>
        </w:tc>
        <w:tc>
          <w:tcPr>
            <w:tcW w:w="7053" w:type="dxa"/>
            <w:shd w:val="clear" w:color="auto" w:fill="auto"/>
          </w:tcPr>
          <w:p w14:paraId="51057052" w14:textId="77777777" w:rsidR="003D1D28" w:rsidRDefault="00000000">
            <w:pPr>
              <w:tabs>
                <w:tab w:val="left" w:pos="1797"/>
              </w:tabs>
              <w:spacing w:before="40" w:after="40"/>
              <w:rPr>
                <w:rFonts w:ascii="Arial" w:eastAsia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FF0000"/>
                <w:sz w:val="24"/>
                <w:szCs w:val="24"/>
              </w:rPr>
              <w:t>Beskriv vurdering av alvorlighet</w:t>
            </w:r>
          </w:p>
        </w:tc>
      </w:tr>
      <w:tr w:rsidR="003D1D28" w14:paraId="20F97389" w14:textId="77777777">
        <w:tc>
          <w:tcPr>
            <w:tcW w:w="1980" w:type="dxa"/>
            <w:shd w:val="clear" w:color="auto" w:fill="auto"/>
          </w:tcPr>
          <w:p w14:paraId="6031105D" w14:textId="77777777" w:rsidR="003D1D28" w:rsidRDefault="00000000">
            <w:pPr>
              <w:tabs>
                <w:tab w:val="left" w:pos="1797"/>
              </w:tabs>
              <w:spacing w:before="100" w:beforeAutospacing="1" w:after="100" w:afterAutospacing="1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Bilde</w:t>
            </w:r>
          </w:p>
        </w:tc>
        <w:tc>
          <w:tcPr>
            <w:tcW w:w="7053" w:type="dxa"/>
            <w:shd w:val="clear" w:color="auto" w:fill="auto"/>
          </w:tcPr>
          <w:p w14:paraId="554DB3D9" w14:textId="77777777" w:rsidR="003D1D28" w:rsidRDefault="00000000">
            <w:pPr>
              <w:tabs>
                <w:tab w:val="left" w:pos="1797"/>
              </w:tabs>
              <w:spacing w:before="40" w:after="40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color w:val="FF0000"/>
                <w:sz w:val="24"/>
                <w:szCs w:val="24"/>
              </w:rPr>
              <w:t>Sett ev. inn bilde / utklipp som illustrerer situasjonen</w:t>
            </w:r>
          </w:p>
        </w:tc>
      </w:tr>
    </w:tbl>
    <w:p w14:paraId="1CD2113C" w14:textId="77777777" w:rsidR="003D1D28" w:rsidRDefault="003D1D28"/>
    <w:p w14:paraId="41EBE2B2" w14:textId="77777777" w:rsidR="003D1D28" w:rsidRDefault="003D1D28">
      <w:pPr>
        <w:rPr>
          <w:b/>
          <w:bCs/>
        </w:rPr>
      </w:pPr>
    </w:p>
    <w:p w14:paraId="11648D79" w14:textId="77777777" w:rsidR="003D1D28" w:rsidRDefault="00000000">
      <w:r>
        <w:t>KP/KU har ansvar for videre rapportering av endringen av SHA-planen til prosjektleder/BHR i Stavanger kommune.</w:t>
      </w:r>
    </w:p>
    <w:p w14:paraId="59942762" w14:textId="77777777" w:rsidR="003D1D28" w:rsidRDefault="003D1D28">
      <w:pPr>
        <w:rPr>
          <w:b/>
          <w:bCs/>
        </w:rPr>
      </w:pPr>
    </w:p>
    <w:p w14:paraId="23B7BEEF" w14:textId="77777777" w:rsidR="003D1D28" w:rsidRDefault="00000000">
      <w:r>
        <w:rPr>
          <w:b/>
          <w:bCs/>
        </w:rPr>
        <w:t>Fristen settes til snarest mulig og senest innen 2 dager etter dato for avviket.</w:t>
      </w:r>
    </w:p>
    <w:p w14:paraId="5B24929E" w14:textId="77777777" w:rsidR="003D1D28" w:rsidRDefault="003D1D28"/>
    <w:p w14:paraId="25198F4B" w14:textId="77777777" w:rsidR="003D1D28" w:rsidRDefault="00000000">
      <w:r>
        <w:t>KP/KU skal melde tilbake til byggherre ved prosjektleder/BHR i Stavanger kommune snarest mulig og senest 2 dager etter innmeldt endring.</w:t>
      </w:r>
    </w:p>
    <w:p w14:paraId="609AE631" w14:textId="77777777" w:rsidR="003D1D28" w:rsidRDefault="00000000">
      <w:pPr>
        <w:rPr>
          <w:noProof/>
        </w:rPr>
      </w:pPr>
      <w:r>
        <w:rPr>
          <w:noProof/>
        </w:rPr>
        <w:br w:type="page"/>
      </w:r>
    </w:p>
    <w:p w14:paraId="317DDD9D" w14:textId="77777777" w:rsidR="003D1D28" w:rsidRDefault="003D1D28">
      <w:pPr>
        <w:sectPr w:rsidR="003D1D28">
          <w:headerReference w:type="default" r:id="rId16"/>
          <w:footerReference w:type="default" r:id="rId17"/>
          <w:pgSz w:w="11907" w:h="16840"/>
          <w:pgMar w:top="2269" w:right="1107" w:bottom="1418" w:left="1531" w:header="567" w:footer="454" w:gutter="0"/>
          <w:cols w:space="708"/>
          <w:docGrid w:linePitch="326"/>
        </w:sectPr>
      </w:pPr>
    </w:p>
    <w:p w14:paraId="44AB9485" w14:textId="77777777" w:rsidR="003D1D28" w:rsidRDefault="00000000">
      <w:pPr>
        <w:pStyle w:val="Overskrift2"/>
      </w:pPr>
      <w:bookmarkStart w:id="34" w:name="_Toc106795272"/>
      <w:r>
        <w:lastRenderedPageBreak/>
        <w:t>Loggskjema for endringer og oppdateringer av SHA-planen</w:t>
      </w:r>
      <w:bookmarkEnd w:id="34"/>
    </w:p>
    <w:p w14:paraId="056D8CE9" w14:textId="77777777" w:rsidR="003D1D28" w:rsidRDefault="00000000">
      <w:r>
        <w:t xml:space="preserve">SHA loggskjema nedenfor skal benyttes som mal for oversikt over registrerte av endringer og oppdateringer av SHA-planen. </w:t>
      </w:r>
    </w:p>
    <w:p w14:paraId="56C36AE9" w14:textId="77777777" w:rsidR="003D1D28" w:rsidRDefault="003D1D28">
      <w:pPr>
        <w:rPr>
          <w:sz w:val="24"/>
          <w:szCs w:val="24"/>
        </w:rPr>
      </w:pPr>
    </w:p>
    <w:p w14:paraId="21E94330" w14:textId="77777777" w:rsidR="003D1D28" w:rsidRDefault="00000000">
      <w:pPr>
        <w:rPr>
          <w:b/>
          <w:bCs/>
          <w:sz w:val="24"/>
          <w:szCs w:val="24"/>
        </w:rPr>
      </w:pPr>
      <w:r>
        <w:rPr>
          <w:sz w:val="24"/>
          <w:szCs w:val="24"/>
        </w:rPr>
        <w:t>Prosjektnr: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  <w:highlight w:val="yellow"/>
        </w:rPr>
        <w:t>xxxxxxx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Prosjektnavn: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  <w:highlight w:val="yellow"/>
        </w:rPr>
        <w:t>fyll inn prosjektnavn</w:t>
      </w:r>
    </w:p>
    <w:p w14:paraId="0CC35A6A" w14:textId="77777777" w:rsidR="003D1D28" w:rsidRDefault="003D1D28"/>
    <w:tbl>
      <w:tblPr>
        <w:tblW w:w="21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1276"/>
        <w:gridCol w:w="3827"/>
        <w:gridCol w:w="5529"/>
        <w:gridCol w:w="3827"/>
        <w:gridCol w:w="2693"/>
        <w:gridCol w:w="3395"/>
      </w:tblGrid>
      <w:tr w:rsidR="003D1D28" w14:paraId="30684E74" w14:textId="77777777">
        <w:trPr>
          <w:cantSplit/>
          <w:trHeight w:val="490"/>
        </w:trPr>
        <w:tc>
          <w:tcPr>
            <w:tcW w:w="1129" w:type="dxa"/>
            <w:tcBorders>
              <w:bottom w:val="single" w:sz="12" w:space="0" w:color="auto"/>
            </w:tcBorders>
            <w:shd w:val="clear" w:color="auto" w:fill="B8CCE4"/>
            <w:vAlign w:val="center"/>
          </w:tcPr>
          <w:p w14:paraId="3D703D0B" w14:textId="77777777" w:rsidR="003D1D28" w:rsidRDefault="00000000">
            <w:pPr>
              <w:jc w:val="center"/>
              <w:rPr>
                <w:rStyle w:val="Kolonneoverskrift"/>
                <w:rFonts w:ascii="Arial" w:eastAsia="Arial" w:hAnsi="Arial"/>
                <w:sz w:val="20"/>
                <w:szCs w:val="20"/>
              </w:rPr>
            </w:pPr>
            <w:r>
              <w:rPr>
                <w:rStyle w:val="Kolonneoverskrift"/>
                <w:rFonts w:ascii="Arial" w:eastAsia="Arial" w:hAnsi="Arial"/>
                <w:sz w:val="20"/>
                <w:szCs w:val="20"/>
              </w:rPr>
              <w:t xml:space="preserve">Endring til SHA-plan </w:t>
            </w:r>
          </w:p>
          <w:p w14:paraId="15E2B31A" w14:textId="77777777" w:rsidR="003D1D28" w:rsidRDefault="00000000">
            <w:pPr>
              <w:jc w:val="center"/>
              <w:rPr>
                <w:rStyle w:val="Kolonneoverskrift"/>
                <w:rFonts w:ascii="Arial" w:eastAsia="Arial" w:hAnsi="Arial"/>
                <w:b w:val="0"/>
                <w:bCs w:val="0"/>
                <w:sz w:val="20"/>
                <w:szCs w:val="20"/>
              </w:rPr>
            </w:pPr>
            <w:r>
              <w:rPr>
                <w:rStyle w:val="Kolonneoverskrift"/>
                <w:rFonts w:ascii="Arial" w:eastAsia="Arial" w:hAnsi="Arial"/>
                <w:b w:val="0"/>
                <w:bCs w:val="0"/>
                <w:sz w:val="20"/>
                <w:szCs w:val="20"/>
              </w:rPr>
              <w:t>(Nr.)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B8CCE4"/>
            <w:vAlign w:val="center"/>
          </w:tcPr>
          <w:p w14:paraId="34FDB9B3" w14:textId="77777777" w:rsidR="003D1D28" w:rsidRDefault="00000000">
            <w:pPr>
              <w:rPr>
                <w:rStyle w:val="Kolonneoverskrift"/>
                <w:rFonts w:ascii="Arial" w:eastAsia="Arial" w:hAnsi="Arial"/>
                <w:sz w:val="20"/>
                <w:szCs w:val="20"/>
              </w:rPr>
            </w:pPr>
            <w:r>
              <w:rPr>
                <w:rStyle w:val="Kolonneoverskrift"/>
                <w:rFonts w:ascii="Arial" w:eastAsia="Arial" w:hAnsi="Arial"/>
                <w:sz w:val="20"/>
                <w:szCs w:val="20"/>
              </w:rPr>
              <w:t xml:space="preserve">Dato </w:t>
            </w:r>
            <w:r>
              <w:rPr>
                <w:rStyle w:val="Kolonneoverskrift"/>
                <w:rFonts w:ascii="Arial" w:eastAsia="Arial" w:hAnsi="Arial"/>
                <w:b w:val="0"/>
                <w:bCs w:val="0"/>
                <w:sz w:val="20"/>
                <w:szCs w:val="20"/>
              </w:rPr>
              <w:t>(dd.mm.åå)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B8CCE4"/>
            <w:vAlign w:val="center"/>
          </w:tcPr>
          <w:p w14:paraId="04C9C5EC" w14:textId="77777777" w:rsidR="003D1D28" w:rsidRDefault="00000000">
            <w:pPr>
              <w:rPr>
                <w:rStyle w:val="Kolonneoverskrift"/>
                <w:rFonts w:ascii="Arial" w:eastAsia="Arial" w:hAnsi="Arial"/>
                <w:sz w:val="20"/>
                <w:szCs w:val="20"/>
              </w:rPr>
            </w:pPr>
            <w:r>
              <w:rPr>
                <w:rStyle w:val="Kolonneoverskrift"/>
                <w:rFonts w:ascii="Arial" w:eastAsia="Arial" w:hAnsi="Arial"/>
                <w:sz w:val="20"/>
                <w:szCs w:val="20"/>
              </w:rPr>
              <w:t xml:space="preserve">Levert av </w:t>
            </w:r>
            <w:r>
              <w:rPr>
                <w:rStyle w:val="Kolonneoverskrift"/>
                <w:rFonts w:ascii="Arial" w:eastAsia="Arial" w:hAnsi="Arial"/>
                <w:b w:val="0"/>
                <w:bCs w:val="0"/>
                <w:sz w:val="20"/>
                <w:szCs w:val="20"/>
              </w:rPr>
              <w:t>(pro/utf, firma, navn)</w:t>
            </w:r>
          </w:p>
        </w:tc>
        <w:tc>
          <w:tcPr>
            <w:tcW w:w="5529" w:type="dxa"/>
            <w:tcBorders>
              <w:bottom w:val="single" w:sz="12" w:space="0" w:color="auto"/>
            </w:tcBorders>
            <w:shd w:val="clear" w:color="auto" w:fill="B8CCE4"/>
            <w:vAlign w:val="center"/>
          </w:tcPr>
          <w:p w14:paraId="4BBAA38F" w14:textId="77777777" w:rsidR="003D1D28" w:rsidRDefault="00000000">
            <w:pPr>
              <w:rPr>
                <w:rStyle w:val="Kolonneoverskrift"/>
                <w:rFonts w:ascii="Arial" w:eastAsia="Arial" w:hAnsi="Arial"/>
                <w:sz w:val="20"/>
                <w:szCs w:val="20"/>
              </w:rPr>
            </w:pPr>
            <w:r>
              <w:rPr>
                <w:rStyle w:val="Kolonneoverskrift"/>
                <w:rFonts w:ascii="Arial" w:eastAsia="Arial" w:hAnsi="Arial"/>
                <w:sz w:val="20"/>
                <w:szCs w:val="20"/>
              </w:rPr>
              <w:t>Kort beskrivelse av avviket</w:t>
            </w: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B8CCE4"/>
            <w:vAlign w:val="center"/>
          </w:tcPr>
          <w:p w14:paraId="522180F6" w14:textId="77777777" w:rsidR="003D1D28" w:rsidRDefault="00000000">
            <w:pPr>
              <w:rPr>
                <w:rStyle w:val="Kolonneoverskrift"/>
                <w:rFonts w:ascii="Arial" w:eastAsia="Arial" w:hAnsi="Arial"/>
                <w:sz w:val="20"/>
                <w:szCs w:val="20"/>
              </w:rPr>
            </w:pPr>
            <w:r>
              <w:rPr>
                <w:rStyle w:val="Kolonneoverskrift"/>
                <w:rFonts w:ascii="Arial" w:eastAsia="Arial" w:hAnsi="Arial"/>
                <w:sz w:val="20"/>
                <w:szCs w:val="20"/>
              </w:rPr>
              <w:t>Ansvarlig for lukking</w:t>
            </w:r>
          </w:p>
          <w:p w14:paraId="6A5D394D" w14:textId="77777777" w:rsidR="003D1D28" w:rsidRDefault="00000000">
            <w:pPr>
              <w:rPr>
                <w:rStyle w:val="Kolonneoverskrift"/>
                <w:rFonts w:ascii="Arial" w:eastAsia="Arial" w:hAnsi="Arial"/>
                <w:b w:val="0"/>
                <w:bCs w:val="0"/>
                <w:sz w:val="20"/>
                <w:szCs w:val="20"/>
              </w:rPr>
            </w:pPr>
            <w:r>
              <w:rPr>
                <w:rStyle w:val="Kolonneoverskrift"/>
                <w:rFonts w:ascii="Arial" w:eastAsia="Arial" w:hAnsi="Arial"/>
                <w:b w:val="0"/>
                <w:bCs w:val="0"/>
                <w:sz w:val="20"/>
                <w:szCs w:val="20"/>
              </w:rPr>
              <w:t>(navn / rolle)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B8CCE4"/>
            <w:vAlign w:val="center"/>
          </w:tcPr>
          <w:p w14:paraId="156C3A4F" w14:textId="77777777" w:rsidR="003D1D28" w:rsidRDefault="00000000">
            <w:pPr>
              <w:rPr>
                <w:rStyle w:val="Kolonneoverskrift"/>
                <w:rFonts w:ascii="Arial" w:eastAsia="Arial" w:hAnsi="Arial"/>
                <w:sz w:val="20"/>
                <w:szCs w:val="20"/>
              </w:rPr>
            </w:pPr>
            <w:r>
              <w:rPr>
                <w:rStyle w:val="Kolonneoverskrift"/>
                <w:rFonts w:ascii="Arial" w:eastAsia="Arial" w:hAnsi="Arial"/>
                <w:sz w:val="20"/>
                <w:szCs w:val="20"/>
              </w:rPr>
              <w:t>Frist</w:t>
            </w:r>
          </w:p>
          <w:p w14:paraId="74059B6C" w14:textId="77777777" w:rsidR="003D1D28" w:rsidRDefault="00000000">
            <w:pPr>
              <w:rPr>
                <w:rStyle w:val="Kolonneoverskrift"/>
                <w:rFonts w:ascii="Arial" w:eastAsia="Arial" w:hAnsi="Arial"/>
                <w:sz w:val="20"/>
                <w:szCs w:val="20"/>
              </w:rPr>
            </w:pPr>
            <w:r>
              <w:rPr>
                <w:rStyle w:val="Kolonneoverskrift"/>
                <w:rFonts w:ascii="Arial" w:eastAsia="Arial" w:hAnsi="Arial"/>
                <w:sz w:val="20"/>
                <w:szCs w:val="20"/>
              </w:rPr>
              <w:t>Dato</w:t>
            </w:r>
          </w:p>
        </w:tc>
        <w:tc>
          <w:tcPr>
            <w:tcW w:w="3395" w:type="dxa"/>
            <w:tcBorders>
              <w:bottom w:val="single" w:sz="12" w:space="0" w:color="auto"/>
            </w:tcBorders>
            <w:shd w:val="clear" w:color="auto" w:fill="B8CCE4"/>
          </w:tcPr>
          <w:p w14:paraId="16287D51" w14:textId="77777777" w:rsidR="003D1D28" w:rsidRDefault="00000000">
            <w:pPr>
              <w:rPr>
                <w:rStyle w:val="Kolonneoverskrift"/>
                <w:rFonts w:ascii="Arial" w:eastAsia="Arial" w:hAnsi="Arial"/>
                <w:sz w:val="20"/>
                <w:szCs w:val="20"/>
              </w:rPr>
            </w:pPr>
            <w:r>
              <w:rPr>
                <w:rStyle w:val="Kolonneoverskrift"/>
                <w:rFonts w:ascii="Arial" w:eastAsia="Arial" w:hAnsi="Arial"/>
                <w:sz w:val="20"/>
                <w:szCs w:val="20"/>
              </w:rPr>
              <w:t>Lukket</w:t>
            </w:r>
          </w:p>
          <w:p w14:paraId="2A5C424D" w14:textId="77777777" w:rsidR="003D1D28" w:rsidRDefault="00000000">
            <w:pPr>
              <w:rPr>
                <w:rStyle w:val="Kolonneoverskrift"/>
                <w:rFonts w:ascii="Arial" w:eastAsia="Arial" w:hAnsi="Arial"/>
                <w:b w:val="0"/>
                <w:bCs w:val="0"/>
                <w:sz w:val="20"/>
                <w:szCs w:val="20"/>
              </w:rPr>
            </w:pPr>
            <w:r>
              <w:rPr>
                <w:rStyle w:val="Kolonneoverskrift"/>
                <w:rFonts w:ascii="Arial" w:eastAsia="Arial" w:hAnsi="Arial"/>
                <w:sz w:val="20"/>
                <w:szCs w:val="20"/>
              </w:rPr>
              <w:t xml:space="preserve">Dato + sign. </w:t>
            </w:r>
            <w:r>
              <w:rPr>
                <w:rStyle w:val="Kolonneoverskrift"/>
                <w:rFonts w:ascii="Arial" w:eastAsia="Arial" w:hAnsi="Arial"/>
                <w:b w:val="0"/>
                <w:bCs w:val="0"/>
                <w:sz w:val="20"/>
                <w:szCs w:val="20"/>
              </w:rPr>
              <w:t>(navn / rolle)</w:t>
            </w:r>
          </w:p>
        </w:tc>
      </w:tr>
      <w:tr w:rsidR="003D1D28" w14:paraId="280A8972" w14:textId="77777777">
        <w:trPr>
          <w:trHeight w:val="340"/>
        </w:trPr>
        <w:tc>
          <w:tcPr>
            <w:tcW w:w="1129" w:type="dxa"/>
            <w:tcBorders>
              <w:top w:val="single" w:sz="12" w:space="0" w:color="auto"/>
            </w:tcBorders>
          </w:tcPr>
          <w:p w14:paraId="2C9680BF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24D5F99A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  <w:tcBorders>
              <w:top w:val="single" w:sz="12" w:space="0" w:color="auto"/>
            </w:tcBorders>
          </w:tcPr>
          <w:p w14:paraId="3FD5571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  <w:tcBorders>
              <w:top w:val="single" w:sz="12" w:space="0" w:color="auto"/>
            </w:tcBorders>
          </w:tcPr>
          <w:p w14:paraId="767B1EDD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  <w:tcBorders>
              <w:top w:val="single" w:sz="12" w:space="0" w:color="auto"/>
            </w:tcBorders>
          </w:tcPr>
          <w:p w14:paraId="6C5BFABF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</w:tcPr>
          <w:p w14:paraId="1FAF51F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  <w:tcBorders>
              <w:top w:val="single" w:sz="12" w:space="0" w:color="auto"/>
            </w:tcBorders>
          </w:tcPr>
          <w:p w14:paraId="23E8762E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4C4A4AA7" w14:textId="77777777">
        <w:trPr>
          <w:trHeight w:val="340"/>
        </w:trPr>
        <w:tc>
          <w:tcPr>
            <w:tcW w:w="1129" w:type="dxa"/>
          </w:tcPr>
          <w:p w14:paraId="37479FE0" w14:textId="77777777" w:rsidR="003D1D28" w:rsidRDefault="00000000">
            <w:pPr>
              <w:jc w:val="center"/>
              <w:rPr>
                <w:rFonts w:eastAsia="TheSansOffice"/>
                <w:color w:val="FF0000"/>
              </w:rPr>
            </w:pPr>
            <w:r>
              <w:rPr>
                <w:rFonts w:eastAsia="TheSansOffice"/>
                <w:color w:val="FF0000"/>
              </w:rPr>
              <w:t>Eksempel</w:t>
            </w:r>
          </w:p>
        </w:tc>
        <w:tc>
          <w:tcPr>
            <w:tcW w:w="1276" w:type="dxa"/>
          </w:tcPr>
          <w:p w14:paraId="51CD1676" w14:textId="77777777" w:rsidR="003D1D28" w:rsidRDefault="003D1D28">
            <w:pPr>
              <w:rPr>
                <w:rFonts w:eastAsia="TheSansOffice"/>
                <w:color w:val="FF0000"/>
              </w:rPr>
            </w:pPr>
          </w:p>
        </w:tc>
        <w:tc>
          <w:tcPr>
            <w:tcW w:w="3827" w:type="dxa"/>
          </w:tcPr>
          <w:p w14:paraId="43E38EA6" w14:textId="77777777" w:rsidR="003D1D28" w:rsidRDefault="00000000">
            <w:pPr>
              <w:rPr>
                <w:rFonts w:eastAsia="TheSansOffice"/>
                <w:color w:val="FF0000"/>
              </w:rPr>
            </w:pPr>
            <w:r>
              <w:rPr>
                <w:rFonts w:eastAsia="TheSansOffice"/>
                <w:color w:val="FF0000"/>
              </w:rPr>
              <w:t>ARK; Strek arkitekter, Per Persen</w:t>
            </w:r>
          </w:p>
        </w:tc>
        <w:tc>
          <w:tcPr>
            <w:tcW w:w="5529" w:type="dxa"/>
          </w:tcPr>
          <w:p w14:paraId="0BE451B9" w14:textId="77777777" w:rsidR="003D1D28" w:rsidRDefault="003D1D28">
            <w:pPr>
              <w:rPr>
                <w:rFonts w:eastAsia="TheSansOffice"/>
                <w:color w:val="FF0000"/>
              </w:rPr>
            </w:pPr>
          </w:p>
        </w:tc>
        <w:tc>
          <w:tcPr>
            <w:tcW w:w="3827" w:type="dxa"/>
          </w:tcPr>
          <w:p w14:paraId="511FCA66" w14:textId="77777777" w:rsidR="003D1D28" w:rsidRDefault="003D1D28">
            <w:pPr>
              <w:rPr>
                <w:rFonts w:eastAsia="TheSansOffice"/>
                <w:color w:val="FF0000"/>
              </w:rPr>
            </w:pPr>
          </w:p>
        </w:tc>
        <w:tc>
          <w:tcPr>
            <w:tcW w:w="2693" w:type="dxa"/>
          </w:tcPr>
          <w:p w14:paraId="4BA47AA1" w14:textId="77777777" w:rsidR="003D1D28" w:rsidRDefault="003D1D28">
            <w:pPr>
              <w:rPr>
                <w:rFonts w:eastAsia="TheSansOffice"/>
                <w:color w:val="FF0000"/>
              </w:rPr>
            </w:pPr>
          </w:p>
        </w:tc>
        <w:tc>
          <w:tcPr>
            <w:tcW w:w="3395" w:type="dxa"/>
          </w:tcPr>
          <w:p w14:paraId="00014896" w14:textId="77777777" w:rsidR="003D1D28" w:rsidRDefault="003D1D28">
            <w:pPr>
              <w:rPr>
                <w:rFonts w:eastAsia="TheSansOffice"/>
                <w:color w:val="FF0000"/>
              </w:rPr>
            </w:pPr>
          </w:p>
        </w:tc>
      </w:tr>
      <w:tr w:rsidR="003D1D28" w14:paraId="230BB6C6" w14:textId="77777777">
        <w:trPr>
          <w:trHeight w:val="340"/>
        </w:trPr>
        <w:tc>
          <w:tcPr>
            <w:tcW w:w="1129" w:type="dxa"/>
          </w:tcPr>
          <w:p w14:paraId="591ED04B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0E29BCF8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724322E6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149EC33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29B42A50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7FC81946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3A7E86F2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7BDE6968" w14:textId="77777777">
        <w:trPr>
          <w:trHeight w:val="340"/>
        </w:trPr>
        <w:tc>
          <w:tcPr>
            <w:tcW w:w="1129" w:type="dxa"/>
          </w:tcPr>
          <w:p w14:paraId="136FA100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3C803306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1D32459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2CA4BEF2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473E24E0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361992D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0E2350C6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28774C1E" w14:textId="77777777">
        <w:trPr>
          <w:trHeight w:val="340"/>
        </w:trPr>
        <w:tc>
          <w:tcPr>
            <w:tcW w:w="1129" w:type="dxa"/>
          </w:tcPr>
          <w:p w14:paraId="1E7EC4CD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0050B66E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33735827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6B09A0DD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6B6D3E8F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5905F2F4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54464FFC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77B8F97A" w14:textId="77777777">
        <w:trPr>
          <w:trHeight w:val="340"/>
        </w:trPr>
        <w:tc>
          <w:tcPr>
            <w:tcW w:w="1129" w:type="dxa"/>
          </w:tcPr>
          <w:p w14:paraId="03AFDF03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0D0B2DD7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00EA49FB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3724D07D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1A5F2EFE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509A9493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55429E1F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6CCA21D4" w14:textId="77777777">
        <w:trPr>
          <w:trHeight w:val="340"/>
        </w:trPr>
        <w:tc>
          <w:tcPr>
            <w:tcW w:w="1129" w:type="dxa"/>
          </w:tcPr>
          <w:p w14:paraId="0E47C4F2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725B22B2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2D4EFC01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4A26773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40B89CC6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05633452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49DADFD7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4584064E" w14:textId="77777777">
        <w:trPr>
          <w:trHeight w:val="340"/>
        </w:trPr>
        <w:tc>
          <w:tcPr>
            <w:tcW w:w="1129" w:type="dxa"/>
          </w:tcPr>
          <w:p w14:paraId="2180C358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63D2CE3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293E56F2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579A4D84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559CA55B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75807D2E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5D4F47D8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58F47824" w14:textId="77777777">
        <w:trPr>
          <w:trHeight w:val="340"/>
        </w:trPr>
        <w:tc>
          <w:tcPr>
            <w:tcW w:w="1129" w:type="dxa"/>
          </w:tcPr>
          <w:p w14:paraId="74F2BA32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1EDE0488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46608C54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00F451D4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37F3E74A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22FCE158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5A5DBBA4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3CF4E50E" w14:textId="77777777">
        <w:trPr>
          <w:trHeight w:val="340"/>
        </w:trPr>
        <w:tc>
          <w:tcPr>
            <w:tcW w:w="1129" w:type="dxa"/>
          </w:tcPr>
          <w:p w14:paraId="35B1D6B1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0286276F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6FA38CB6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705A1595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4AFAE273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15CE3038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221C910A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76D294B0" w14:textId="77777777">
        <w:trPr>
          <w:trHeight w:val="340"/>
        </w:trPr>
        <w:tc>
          <w:tcPr>
            <w:tcW w:w="1129" w:type="dxa"/>
          </w:tcPr>
          <w:p w14:paraId="1A041B50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2A987BA5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36CC2988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51620FE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3A093EC1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0FB9352D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4F39C8A0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1470DE92" w14:textId="77777777">
        <w:trPr>
          <w:trHeight w:val="340"/>
        </w:trPr>
        <w:tc>
          <w:tcPr>
            <w:tcW w:w="1129" w:type="dxa"/>
          </w:tcPr>
          <w:p w14:paraId="079F19BB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7DAABCB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1A170257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7FC18444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3DFC1B8A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0BB95A46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60C8DA70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78E19E3C" w14:textId="77777777">
        <w:trPr>
          <w:trHeight w:val="340"/>
        </w:trPr>
        <w:tc>
          <w:tcPr>
            <w:tcW w:w="1129" w:type="dxa"/>
          </w:tcPr>
          <w:p w14:paraId="49173F63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1BE7833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1BA1D56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2A84DD5C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462CDF73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42850E20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057BC92E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0E3BB6CF" w14:textId="77777777">
        <w:trPr>
          <w:trHeight w:val="340"/>
        </w:trPr>
        <w:tc>
          <w:tcPr>
            <w:tcW w:w="1129" w:type="dxa"/>
          </w:tcPr>
          <w:p w14:paraId="02804A4E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0EAF3209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721F3060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318FD10E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7553DB6D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2D15E088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3B5385AB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0951AFC6" w14:textId="77777777">
        <w:trPr>
          <w:trHeight w:val="340"/>
        </w:trPr>
        <w:tc>
          <w:tcPr>
            <w:tcW w:w="1129" w:type="dxa"/>
          </w:tcPr>
          <w:p w14:paraId="23E0D3D4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032B4170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2D7A1BDD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408BAD47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49834BEB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4D044904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387205B5" w14:textId="77777777" w:rsidR="003D1D28" w:rsidRDefault="003D1D28">
            <w:pPr>
              <w:rPr>
                <w:rFonts w:eastAsia="TheSansOffice"/>
              </w:rPr>
            </w:pPr>
          </w:p>
        </w:tc>
      </w:tr>
      <w:tr w:rsidR="003D1D28" w14:paraId="1F9BC123" w14:textId="77777777">
        <w:trPr>
          <w:trHeight w:val="340"/>
        </w:trPr>
        <w:tc>
          <w:tcPr>
            <w:tcW w:w="1129" w:type="dxa"/>
          </w:tcPr>
          <w:p w14:paraId="1DD0E931" w14:textId="77777777" w:rsidR="003D1D28" w:rsidRDefault="003D1D28">
            <w:pPr>
              <w:jc w:val="center"/>
              <w:rPr>
                <w:rFonts w:eastAsia="TheSansOffice"/>
              </w:rPr>
            </w:pPr>
          </w:p>
        </w:tc>
        <w:tc>
          <w:tcPr>
            <w:tcW w:w="1276" w:type="dxa"/>
          </w:tcPr>
          <w:p w14:paraId="728EC15B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699CC7FA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5529" w:type="dxa"/>
          </w:tcPr>
          <w:p w14:paraId="3EB0AED7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827" w:type="dxa"/>
          </w:tcPr>
          <w:p w14:paraId="1B3052F6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2693" w:type="dxa"/>
          </w:tcPr>
          <w:p w14:paraId="27EB6D94" w14:textId="77777777" w:rsidR="003D1D28" w:rsidRDefault="003D1D28">
            <w:pPr>
              <w:rPr>
                <w:rFonts w:eastAsia="TheSansOffice"/>
              </w:rPr>
            </w:pPr>
          </w:p>
        </w:tc>
        <w:tc>
          <w:tcPr>
            <w:tcW w:w="3395" w:type="dxa"/>
          </w:tcPr>
          <w:p w14:paraId="0DD781D0" w14:textId="77777777" w:rsidR="003D1D28" w:rsidRDefault="003D1D28">
            <w:pPr>
              <w:rPr>
                <w:rFonts w:eastAsia="TheSansOffice"/>
              </w:rPr>
            </w:pPr>
          </w:p>
        </w:tc>
      </w:tr>
    </w:tbl>
    <w:p w14:paraId="354D1483" w14:textId="77777777" w:rsidR="003D1D28" w:rsidRDefault="00000000">
      <w:pPr>
        <w:rPr>
          <w:sz w:val="32"/>
          <w:szCs w:val="24"/>
        </w:rPr>
      </w:pPr>
      <w:r>
        <w:br w:type="page"/>
      </w:r>
    </w:p>
    <w:p w14:paraId="6918B34A" w14:textId="77777777" w:rsidR="003D1D28" w:rsidRDefault="00000000">
      <w:pPr>
        <w:pStyle w:val="Overskrift2"/>
      </w:pPr>
      <w:bookmarkStart w:id="35" w:name="_Toc106795273"/>
      <w:r>
        <w:lastRenderedPageBreak/>
        <w:t>Organisasjonskart</w:t>
      </w:r>
      <w:bookmarkEnd w:id="35"/>
    </w:p>
    <w:p w14:paraId="73A30595" w14:textId="77777777" w:rsidR="003D1D28" w:rsidRDefault="00000000">
      <w:pPr>
        <w:pStyle w:val="pf0"/>
        <w:ind w:left="0" w:firstLine="0"/>
        <w:rPr>
          <w:rFonts w:ascii="Arial" w:eastAsia="Arial" w:hAnsi="Arial" w:cs="Arial"/>
        </w:rPr>
      </w:pPr>
      <w:r>
        <w:rPr>
          <w:rStyle w:val="cf01"/>
          <w:rFonts w:ascii="Arial" w:eastAsia="Arial" w:hAnsi="Arial" w:cs="Arial"/>
          <w:sz w:val="22"/>
          <w:szCs w:val="22"/>
        </w:rPr>
        <w:t>Velg aktuelt organisasjonskart og sett det inn i pkt. 2.2 i dette dokumentet. Slett de øvrige organisasjonskartene.</w:t>
      </w:r>
    </w:p>
    <w:p w14:paraId="501A0DF4" w14:textId="77777777" w:rsidR="003D1D28" w:rsidRDefault="0000000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Totalentreprise </w:t>
      </w:r>
      <w:r>
        <w:rPr>
          <w:color w:val="FF0000"/>
          <w:highlight w:val="yellow"/>
        </w:rPr>
        <w:t>(kartet må bearbeide for hvert prosjekt)</w:t>
      </w:r>
    </w:p>
    <w:p w14:paraId="129627FA" w14:textId="77777777" w:rsidR="003D1D28" w:rsidRDefault="00000000">
      <w:r>
        <w:rPr>
          <w:noProof/>
        </w:rPr>
        <mc:AlternateContent>
          <mc:Choice Requires="wps">
            <w:drawing>
              <wp:anchor distT="0" distB="0" distL="114300" distR="114300" simplePos="0" relativeHeight="5120" behindDoc="0" locked="0" layoutInCell="1" allowOverlap="1" wp14:anchorId="3D6652A0" wp14:editId="197C8C6F">
                <wp:simplePos x="0" y="0"/>
                <wp:positionH relativeFrom="margin">
                  <wp:posOffset>7885176</wp:posOffset>
                </wp:positionH>
                <wp:positionV relativeFrom="paragraph">
                  <wp:posOffset>430530</wp:posOffset>
                </wp:positionV>
                <wp:extent cx="4630420" cy="1982419"/>
                <wp:effectExtent l="0" t="0" r="0" b="0"/>
                <wp:wrapNone/>
                <wp:docPr id="3" name="Tekstbok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0420" cy="198241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6350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</a:ln>
                      </wps:spPr>
                      <wps:txbx>
                        <w:txbxContent>
                          <w:p w14:paraId="12FECB19" w14:textId="77777777" w:rsidR="003D1D28" w:rsidRDefault="00000000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Forklaring til utfylling:</w:t>
                            </w:r>
                          </w:p>
                          <w:p w14:paraId="53C2493C" w14:textId="77777777" w:rsidR="003D1D28" w:rsidRDefault="003D1D28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</w:p>
                          <w:p w14:paraId="5F8063C1" w14:textId="77777777" w:rsidR="003D1D28" w:rsidRDefault="00000000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- PL må fylle ut korrekt informasjon i bokser som er kjente ved bruk av dokumentet i konkurranse / avtale med korrodinatorer.</w:t>
                            </w:r>
                          </w:p>
                          <w:p w14:paraId="5B7FBE99" w14:textId="77777777" w:rsidR="003D1D28" w:rsidRDefault="003D1D28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</w:p>
                          <w:p w14:paraId="4EBFEB77" w14:textId="77777777" w:rsidR="003D1D28" w:rsidRDefault="00000000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Vær obs på og vurder Lnett sine roller i prosjektet.</w:t>
                            </w:r>
                          </w:p>
                          <w:p w14:paraId="33B9260C" w14:textId="77777777" w:rsidR="003D1D28" w:rsidRDefault="003D1D28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</w:p>
                          <w:p w14:paraId="60F570D3" w14:textId="77777777" w:rsidR="003D1D28" w:rsidRDefault="00000000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UE 2. ledd kan også være enkeltmannsforetak.</w:t>
                            </w:r>
                          </w:p>
                          <w:p w14:paraId="42F64005" w14:textId="77777777" w:rsidR="003D1D28" w:rsidRDefault="003D1D28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</w:p>
                          <w:p w14:paraId="7C02D2D5" w14:textId="77777777" w:rsidR="003D1D28" w:rsidRDefault="0000000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Koordinator holder planen oppdatert gjennom prosjektet.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6652A0" id="Tekstboks 16" o:spid="_x0000_s1027" style="position:absolute;margin-left:620.9pt;margin-top:33.9pt;width:364.6pt;height:156.1pt;z-index:5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DuiVwIAAO8EAAAOAAAAZHJzL2Uyb0RvYy54bWysVFFP2zAQfp+0/2D5fSQphUHVFFVFnSYh&#10;qASI56tjN5Ecn2e7Tdiv39kJFNie0Prgnn3n7+4+f5f5Vd9qdpDON2hKXpzknEkjsGrMruSPD+tv&#10;F5z5AKYCjUaW/Fl6frX4+mXe2ZmcYI26ko4RiPGzzpa8DsHOssyLWrbgT9BKQ06FroVAW7fLKgcd&#10;obc6m+T5edahq6xDIb2n0+vByRcJXykpwp1SXgamS061hbS6tG7jmi3mMNs5sHUjxjLgE1W00BhK&#10;+gp1DQHY3jV/QbWNcOhRhROBbYZKNUKmHqibIv/QzX0NVqZeiBxvX2ny/w9W3B7u7cYRDZ31M09m&#10;7KJXro3/VB/rE1nPr2TJPjBBh9Pz03w6IU4F+YrLi8m0uIx0Zsfr1vnwQ2LLolFyR6+RSILDjQ9D&#10;6EtIzOZRN9W60Tpt3G670o4dgF5unX7DXW1rGE6LPP7GnH6IT/nfAWnDupKfn57FUoEkpjQEMltb&#10;ldybXUJ9d2OEGpKkHPnnUsfmrsHXA1LKMVarDRV6ZDxaod/2rKGaihgTT7ZYPW8cczio1luxbgjx&#10;BnzYgCOZUkc0euGOFqWRusTR4qxG9/tf5zGe1ENezjqSPVHwaw9OcqZ/GtLVZTGdxjlJm+nZ9/jA&#10;7q1n+9Zj9u0K6X0KGnIrkhnjg34xlcP2iSZ0GbOSC4yg3CWnBxjMVRiGkSZcyOUyBdFkWAg35t6K&#10;CB3VEJl86J/A2VFLgWR4iy8DArMPkhpi402Dy31A1SS9HVkd6aepSooZvwBxbN/uU9TxO7X4AwAA&#10;//8DAFBLAwQUAAYACAAAACEA3dWDNuAAAAAMAQAADwAAAGRycy9kb3ducmV2LnhtbEyPwU7DMBBE&#10;70j8g7VI3KidFrUlxKlKBSdOFKRenXibBOJ1ZLtt6NezPdHTarSjmTfFanS9OGKInScN2USBQKq9&#10;7ajR8PX59rAEEZMha3pPqOEXI6zK25vC5Naf6AOP29QIDqGYGw1tSkMuZaxbdCZO/IDEv70PziSW&#10;oZE2mBOHu15OlZpLZzrihtYMuGmx/tkenAb//fK669a7zfAe5MydzzJV9V7r+7tx/Qwi4Zj+zXDB&#10;Z3QomanyB7JR9KynjxmzJw3zBd+L42mR8bxKw2ypFMiykNcjyj8AAAD//wMAUEsBAi0AFAAGAAgA&#10;AAAhALaDOJL+AAAA4QEAABMAAAAAAAAAAAAAAAAAAAAAAFtDb250ZW50X1R5cGVzXS54bWxQSwEC&#10;LQAUAAYACAAAACEAOP0h/9YAAACUAQAACwAAAAAAAAAAAAAAAAAvAQAAX3JlbHMvLnJlbHNQSwEC&#10;LQAUAAYACAAAACEAIRA7olcCAADvBAAADgAAAAAAAAAAAAAAAAAuAgAAZHJzL2Uyb0RvYy54bWxQ&#10;SwECLQAUAAYACAAAACEA3dWDNuAAAAAMAQAADwAAAAAAAAAAAAAAAACxBAAAZHJzL2Rvd25yZXYu&#10;eG1sUEsFBgAAAAAEAAQA8wAAAL4FAAAAAA==&#10;" strokeweight=".5pt">
                <v:textbox>
                  <w:txbxContent>
                    <w:p w14:paraId="12FECB19" w14:textId="77777777" w:rsidR="003D1D28" w:rsidRDefault="00000000"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Forklaring til utfylling:</w:t>
                      </w:r>
                    </w:p>
                    <w:p w14:paraId="53C2493C" w14:textId="77777777" w:rsidR="003D1D28" w:rsidRDefault="003D1D28">
                      <w:pPr>
                        <w:rPr>
                          <w:color w:val="FF0000"/>
                          <w:highlight w:val="yellow"/>
                        </w:rPr>
                      </w:pPr>
                    </w:p>
                    <w:p w14:paraId="5F8063C1" w14:textId="77777777" w:rsidR="003D1D28" w:rsidRDefault="00000000"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- PL må fylle ut korrekt informasjon i bokser som er kjente ved bruk av dokumentet i konkurranse / avtale med korrodinatorer.</w:t>
                      </w:r>
                    </w:p>
                    <w:p w14:paraId="5B7FBE99" w14:textId="77777777" w:rsidR="003D1D28" w:rsidRDefault="003D1D28">
                      <w:pPr>
                        <w:rPr>
                          <w:color w:val="FF0000"/>
                          <w:highlight w:val="yellow"/>
                        </w:rPr>
                      </w:pPr>
                    </w:p>
                    <w:p w14:paraId="4EBFEB77" w14:textId="77777777" w:rsidR="003D1D28" w:rsidRDefault="00000000"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Vær obs på og vurder Lnett sine roller i prosjektet.</w:t>
                      </w:r>
                    </w:p>
                    <w:p w14:paraId="33B9260C" w14:textId="77777777" w:rsidR="003D1D28" w:rsidRDefault="003D1D28">
                      <w:pPr>
                        <w:rPr>
                          <w:color w:val="FF0000"/>
                          <w:highlight w:val="yellow"/>
                        </w:rPr>
                      </w:pPr>
                    </w:p>
                    <w:p w14:paraId="60F570D3" w14:textId="77777777" w:rsidR="003D1D28" w:rsidRDefault="00000000"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UE 2. ledd kan også være enkeltmannsforetak.</w:t>
                      </w:r>
                    </w:p>
                    <w:p w14:paraId="42F64005" w14:textId="77777777" w:rsidR="003D1D28" w:rsidRDefault="003D1D28">
                      <w:pPr>
                        <w:rPr>
                          <w:color w:val="FF0000"/>
                          <w:highlight w:val="yellow"/>
                        </w:rPr>
                      </w:pPr>
                    </w:p>
                    <w:p w14:paraId="7C02D2D5" w14:textId="77777777" w:rsidR="003D1D28" w:rsidRDefault="00000000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Koordinator holder planen oppdatert gjennom prosjektet.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color w:val="0000FF"/>
        </w:rPr>
        <w:drawing>
          <wp:anchor distT="0" distB="0" distL="114300" distR="114300" simplePos="0" relativeHeight="251658243" behindDoc="0" locked="0" layoutInCell="1" allowOverlap="1" wp14:anchorId="5A243CAA" wp14:editId="3B382465">
            <wp:simplePos x="0" y="0"/>
            <wp:positionH relativeFrom="margin">
              <wp:posOffset>-14605</wp:posOffset>
            </wp:positionH>
            <wp:positionV relativeFrom="paragraph">
              <wp:posOffset>39370</wp:posOffset>
            </wp:positionV>
            <wp:extent cx="13053060" cy="8075295"/>
            <wp:effectExtent l="0" t="0" r="0" b="59055"/>
            <wp:wrapNone/>
            <wp:docPr id="4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14:paraId="25886F99" w14:textId="77777777" w:rsidR="003D1D28" w:rsidRDefault="00000000">
      <w:r>
        <w:rPr>
          <w:b/>
          <w:bCs/>
        </w:rPr>
        <w:lastRenderedPageBreak/>
        <w:t>Organisasjonskart utførelsesentreprise (beskrevne entrepriser)</w:t>
      </w:r>
      <w:r>
        <w:t xml:space="preserve"> </w:t>
      </w:r>
      <w:r>
        <w:rPr>
          <w:color w:val="FF0000"/>
          <w:highlight w:val="yellow"/>
        </w:rPr>
        <w:t>(kartet må bearbeide for hvert prosjekt)</w:t>
      </w:r>
    </w:p>
    <w:p w14:paraId="7E2E08E2" w14:textId="77777777" w:rsidR="003D1D28" w:rsidRDefault="00000000">
      <w:r>
        <w:rPr>
          <w:noProof/>
        </w:rPr>
        <mc:AlternateContent>
          <mc:Choice Requires="wps">
            <w:drawing>
              <wp:anchor distT="0" distB="0" distL="114300" distR="114300" simplePos="0" relativeHeight="6144" behindDoc="0" locked="0" layoutInCell="1" allowOverlap="1" wp14:anchorId="73D8F9F9" wp14:editId="65FACA01">
                <wp:simplePos x="0" y="0"/>
                <wp:positionH relativeFrom="margin">
                  <wp:posOffset>8367903</wp:posOffset>
                </wp:positionH>
                <wp:positionV relativeFrom="paragraph">
                  <wp:posOffset>337566</wp:posOffset>
                </wp:positionV>
                <wp:extent cx="4630420" cy="2187245"/>
                <wp:effectExtent l="0" t="0" r="0" b="0"/>
                <wp:wrapNone/>
                <wp:docPr id="5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0420" cy="21872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100000"/>
                          </a:srgbClr>
                        </a:solidFill>
                        <a:ln w="6350" cap="flat" cmpd="sng">
                          <a:solidFill>
                            <a:srgbClr val="000000">
                              <a:alpha val="100000"/>
                            </a:srgbClr>
                          </a:solidFill>
                          <a:prstDash val="solid"/>
                        </a:ln>
                      </wps:spPr>
                      <wps:txbx>
                        <w:txbxContent>
                          <w:p w14:paraId="4812D5CE" w14:textId="77777777" w:rsidR="003D1D28" w:rsidRDefault="00000000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Forklaring til utfylling:</w:t>
                            </w:r>
                          </w:p>
                          <w:p w14:paraId="15A1194E" w14:textId="77777777" w:rsidR="003D1D28" w:rsidRDefault="003D1D28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</w:p>
                          <w:p w14:paraId="6054742A" w14:textId="77777777" w:rsidR="003D1D28" w:rsidRDefault="00000000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- PL må fylle ut korrekt informasjon i bokser som er kjente ved bruk av dokumentet i konkurranse / avtale med korrodinatorer.</w:t>
                            </w:r>
                          </w:p>
                          <w:p w14:paraId="22F95D41" w14:textId="77777777" w:rsidR="003D1D28" w:rsidRDefault="003D1D28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</w:p>
                          <w:p w14:paraId="537B52F7" w14:textId="77777777" w:rsidR="003D1D28" w:rsidRDefault="00000000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Vær obs på og vurder Lnett sine roller i prosjektet.</w:t>
                            </w:r>
                          </w:p>
                          <w:p w14:paraId="3D2AAB17" w14:textId="77777777" w:rsidR="003D1D28" w:rsidRDefault="003D1D28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</w:p>
                          <w:p w14:paraId="28F277A2" w14:textId="77777777" w:rsidR="003D1D28" w:rsidRDefault="00000000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UE 2. ledd kan også være enkeltmannsforetak.</w:t>
                            </w:r>
                          </w:p>
                          <w:p w14:paraId="78E4595D" w14:textId="77777777" w:rsidR="003D1D28" w:rsidRDefault="003D1D28">
                            <w:pPr>
                              <w:rPr>
                                <w:color w:val="FF0000"/>
                                <w:highlight w:val="yellow"/>
                              </w:rPr>
                            </w:pPr>
                          </w:p>
                          <w:p w14:paraId="6B454AFB" w14:textId="77777777" w:rsidR="003D1D28" w:rsidRDefault="0000000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Koordinator holder planen oppdatert gjennom prosjektet.</w:t>
                            </w:r>
                          </w:p>
                          <w:p w14:paraId="5C5A654F" w14:textId="77777777" w:rsidR="003D1D28" w:rsidRDefault="003D1D28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12ED77B8" w14:textId="77777777" w:rsidR="003D1D28" w:rsidRDefault="0000000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highlight w:val="yellow"/>
                              </w:rPr>
                              <w:t>Dersom det legges til grunn hovedentreprise eller generalentreprise må det angis i organisasjonskartet for entreprenørfagene.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D8F9F9" id="Tekstboks 3" o:spid="_x0000_s1028" style="position:absolute;margin-left:658.9pt;margin-top:26.6pt;width:364.6pt;height:172.2pt;z-index:6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msjWAIAAO8EAAAOAAAAZHJzL2Uyb0RvYy54bWysVMFu2zAMvQ/YPwi6r3bSNO2COkXQIsOA&#10;og2QFj0zshQbkCWNUmJnXz9Kdpq226lYDgolUo/k06Ovb7pGs71EX1tT8NFZzpk0wpa12Rb8+Wn5&#10;7YozH8CUoK2RBT9Iz2/mX79ct24mx7ayupTICMT4WesKXoXgZlnmRSUb8GfWSUNOZbGBQFvcZiVC&#10;S+iNzsZ5Ps1ai6VDK6T3dHrXO/k84SslRXhUysvAdMGptpBWTOsmrtn8GmZbBFfVYigDPlFFA7Wh&#10;pK9QdxCA7bD+C6qpBVpvVTgTtsmsUrWQqQfqZpR/6GZdgZOpFyLHu1ea/P+DFQ/7tVsh0dA6P/Nk&#10;xi46hU38p/pYl8g6vJIlu8AEHU6m5/lkTJwK8o1HV5fjyUWkMztdd+jDD2kbFo2CI71GIgn29z70&#10;oceQmM1bXZfLWuu0we3mViPbA73cMv36u9pV0J+O8vgbcvo+PuV/B6QNaws+Pb+IpQJJTGkIZDau&#10;LLg324T67sYA1SdJOfLPpY7N3YGveqSUY6hWGyr0xHi0QrfpWE01jWNMPNnY8rBChrZXrXdiWRPi&#10;PfiwAiSZUkc0euGRFqUtdWkHi7PK4u9/ncd4Ug95OWtJ9kTBrx2g5Ez/NKSr76PJJM5J2kwuLuMD&#10;41vP5q3H7JpbS+8zoiF3IpkxPuijqdA2LzShi5iVXGAE5S44PUBv3oZ+GGnChVwsUhBNhoNwb9ZO&#10;ROiohsjkU/cC6AYtBZLhgz0OCMw+SKqPjTeNXeyCVXXS24nVgX6aqqSY4QsQx/btPkWdvlPzPwAA&#10;AP//AwBQSwMEFAAGAAgAAAAhAHp6Z+TgAAAADAEAAA8AAABkcnMvZG93bnJldi54bWxMj8FOwzAQ&#10;RO9I/IO1SNyo0wSaNsSpSgUnThSkXp14mwTidWS7bejXs5zgOJrRzJtyPdlBnNCH3pGC+SwBgdQ4&#10;01Or4OP95W4JIkRNRg+OUME3BlhX11elLow70xuedrEVXEKh0Aq6GMdCytB0aHWYuRGJvYPzVkeW&#10;vpXG6zOX20GmSbKQVvfEC50ecdth87U7WgXu8+l532/22/HVy8xeLjLWzUGp25tp8wgi4hT/wvCL&#10;z+hQMVPtjmSCGFhn85zZo4KHLAXBiTS5z/lerSBb5QuQVSn/n6h+AAAA//8DAFBLAQItABQABgAI&#10;AAAAIQC2gziS/gAAAOEBAAATAAAAAAAAAAAAAAAAAAAAAABbQ29udGVudF9UeXBlc10ueG1sUEsB&#10;Ai0AFAAGAAgAAAAhADj9If/WAAAAlAEAAAsAAAAAAAAAAAAAAAAALwEAAF9yZWxzLy5yZWxzUEsB&#10;Ai0AFAAGAAgAAAAhAFAuayNYAgAA7wQAAA4AAAAAAAAAAAAAAAAALgIAAGRycy9lMm9Eb2MueG1s&#10;UEsBAi0AFAAGAAgAAAAhAHp6Z+TgAAAADAEAAA8AAAAAAAAAAAAAAAAAsgQAAGRycy9kb3ducmV2&#10;LnhtbFBLBQYAAAAABAAEAPMAAAC/BQAAAAA=&#10;" strokeweight=".5pt">
                <v:textbox>
                  <w:txbxContent>
                    <w:p w14:paraId="4812D5CE" w14:textId="77777777" w:rsidR="003D1D28" w:rsidRDefault="00000000"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Forklaring til utfylling:</w:t>
                      </w:r>
                    </w:p>
                    <w:p w14:paraId="15A1194E" w14:textId="77777777" w:rsidR="003D1D28" w:rsidRDefault="003D1D28">
                      <w:pPr>
                        <w:rPr>
                          <w:color w:val="FF0000"/>
                          <w:highlight w:val="yellow"/>
                        </w:rPr>
                      </w:pPr>
                    </w:p>
                    <w:p w14:paraId="6054742A" w14:textId="77777777" w:rsidR="003D1D28" w:rsidRDefault="00000000"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- PL må fylle ut korrekt informasjon i bokser som er kjente ved bruk av dokumentet i konkurranse / avtale med korrodinatorer.</w:t>
                      </w:r>
                    </w:p>
                    <w:p w14:paraId="22F95D41" w14:textId="77777777" w:rsidR="003D1D28" w:rsidRDefault="003D1D28">
                      <w:pPr>
                        <w:rPr>
                          <w:color w:val="FF0000"/>
                          <w:highlight w:val="yellow"/>
                        </w:rPr>
                      </w:pPr>
                    </w:p>
                    <w:p w14:paraId="537B52F7" w14:textId="77777777" w:rsidR="003D1D28" w:rsidRDefault="00000000"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Vær obs på og vurder Lnett sine roller i prosjektet.</w:t>
                      </w:r>
                    </w:p>
                    <w:p w14:paraId="3D2AAB17" w14:textId="77777777" w:rsidR="003D1D28" w:rsidRDefault="003D1D28">
                      <w:pPr>
                        <w:rPr>
                          <w:color w:val="FF0000"/>
                          <w:highlight w:val="yellow"/>
                        </w:rPr>
                      </w:pPr>
                    </w:p>
                    <w:p w14:paraId="28F277A2" w14:textId="77777777" w:rsidR="003D1D28" w:rsidRDefault="00000000">
                      <w:pPr>
                        <w:rPr>
                          <w:color w:val="FF0000"/>
                          <w:highlight w:val="yellow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UE 2. ledd kan også være enkeltmannsforetak.</w:t>
                      </w:r>
                    </w:p>
                    <w:p w14:paraId="78E4595D" w14:textId="77777777" w:rsidR="003D1D28" w:rsidRDefault="003D1D28">
                      <w:pPr>
                        <w:rPr>
                          <w:color w:val="FF0000"/>
                          <w:highlight w:val="yellow"/>
                        </w:rPr>
                      </w:pPr>
                    </w:p>
                    <w:p w14:paraId="6B454AFB" w14:textId="77777777" w:rsidR="003D1D28" w:rsidRDefault="00000000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Koordinator holder planen oppdatert gjennom prosjektet.</w:t>
                      </w:r>
                    </w:p>
                    <w:p w14:paraId="5C5A654F" w14:textId="77777777" w:rsidR="003D1D28" w:rsidRDefault="003D1D28">
                      <w:pPr>
                        <w:rPr>
                          <w:color w:val="FF0000"/>
                        </w:rPr>
                      </w:pPr>
                    </w:p>
                    <w:p w14:paraId="12ED77B8" w14:textId="77777777" w:rsidR="003D1D28" w:rsidRDefault="00000000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  <w:highlight w:val="yellow"/>
                        </w:rPr>
                        <w:t>Dersom det legges til grunn hovedentreprise eller generalentreprise må det angis i organisasjonskartet for entreprenørfagene.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color w:val="0000FF"/>
        </w:rPr>
        <w:drawing>
          <wp:anchor distT="0" distB="0" distL="114300" distR="114300" simplePos="0" relativeHeight="251658244" behindDoc="0" locked="0" layoutInCell="1" allowOverlap="1" wp14:anchorId="61246EA4" wp14:editId="4DB56118">
            <wp:simplePos x="0" y="0"/>
            <wp:positionH relativeFrom="margin">
              <wp:align>right</wp:align>
            </wp:positionH>
            <wp:positionV relativeFrom="paragraph">
              <wp:posOffset>280721</wp:posOffset>
            </wp:positionV>
            <wp:extent cx="13807440" cy="8122920"/>
            <wp:effectExtent l="0" t="0" r="0" b="30480"/>
            <wp:wrapNone/>
            <wp:docPr id="6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D1D28">
      <w:headerReference w:type="default" r:id="rId28"/>
      <w:footerReference w:type="default" r:id="rId29"/>
      <w:pgSz w:w="23808" w:h="16840" w:orient="landscape"/>
      <w:pgMar w:top="1531" w:right="1712" w:bottom="1106" w:left="1418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96A02" w14:textId="77777777" w:rsidR="00093CB6" w:rsidRDefault="00093CB6">
      <w:r>
        <w:separator/>
      </w:r>
    </w:p>
  </w:endnote>
  <w:endnote w:type="continuationSeparator" w:id="0">
    <w:p w14:paraId="06010B80" w14:textId="77777777" w:rsidR="00093CB6" w:rsidRDefault="0009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Malgun Gothic"/>
    <w:charset w:val="00"/>
    <w:family w:val="swiss"/>
    <w:pitch w:val="variable"/>
    <w:sig w:usb0="00000003" w:usb1="0000004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f4d5b5bc-66d9-4356-9509-7830773b577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34"/>
      <w:gridCol w:w="4634"/>
    </w:tblGrid>
    <w:tr w:rsidR="003D1D28" w14:paraId="70F3DABD" w14:textId="77777777">
      <w:tc>
        <w:tcPr>
          <w:tcW w:w="4634" w:type="dxa"/>
        </w:tcPr>
        <w:p w14:paraId="7EBDAD9A" w14:textId="77777777" w:rsidR="003D1D28" w:rsidRDefault="00000000">
          <w:pPr>
            <w:pStyle w:val="TQMDocxPublishingHeaderDocumentInfoStyleName541b4c56-13ca-49c8-8c56-20997a876641"/>
          </w:pPr>
          <w:r>
            <w:t xml:space="preserve">16.08.2022 14:58:12 </w:t>
          </w:r>
        </w:p>
      </w:tc>
      <w:tc>
        <w:tcPr>
          <w:tcW w:w="4634" w:type="dxa"/>
        </w:tcPr>
        <w:p w14:paraId="4DB9EE32" w14:textId="77777777" w:rsidR="003D1D28" w:rsidRDefault="00000000">
          <w:pPr>
            <w:pStyle w:val="TQMDocxPublishingHeaderDocumentInfoStyleName541b4c56-13ca-49c8-8c56-20997a876641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210ae0fe-a21e-495a-aa1e-22af976952b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39"/>
      <w:gridCol w:w="10339"/>
    </w:tblGrid>
    <w:tr w:rsidR="003D1D28" w14:paraId="6DC4203A" w14:textId="77777777">
      <w:tc>
        <w:tcPr>
          <w:tcW w:w="10339" w:type="dxa"/>
        </w:tcPr>
        <w:p w14:paraId="5A19B29F" w14:textId="77777777" w:rsidR="003D1D28" w:rsidRDefault="00000000">
          <w:pPr>
            <w:pStyle w:val="TQMDocxPublishingHeaderDocumentInfoStyleName541b4c56-13ca-49c8-8c56-20997a876641"/>
          </w:pPr>
          <w:r>
            <w:t xml:space="preserve">16.08.2022 14:58:12 </w:t>
          </w:r>
        </w:p>
      </w:tc>
      <w:tc>
        <w:tcPr>
          <w:tcW w:w="10339" w:type="dxa"/>
        </w:tcPr>
        <w:p w14:paraId="26E657D4" w14:textId="77777777" w:rsidR="003D1D28" w:rsidRDefault="00000000">
          <w:pPr>
            <w:pStyle w:val="TQMDocxPublishingHeaderDocumentInfoStyleName541b4c56-13ca-49c8-8c56-20997a876641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E4312" w14:textId="77777777" w:rsidR="00093CB6" w:rsidRDefault="00093CB6">
      <w:r>
        <w:separator/>
      </w:r>
    </w:p>
  </w:footnote>
  <w:footnote w:type="continuationSeparator" w:id="0">
    <w:p w14:paraId="14C699FD" w14:textId="77777777" w:rsidR="00093CB6" w:rsidRDefault="00093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00d8b390-ea16-4c54-8bd0-138ad18c0b2f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27"/>
      <w:gridCol w:w="2800"/>
      <w:gridCol w:w="379"/>
    </w:tblGrid>
    <w:tr w:rsidR="003D1D28" w14:paraId="3CFBE503" w14:textId="77777777">
      <w:trPr>
        <w:trHeight w:val="600"/>
      </w:trPr>
      <w:tc>
        <w:tcPr>
          <w:tcW w:w="6127" w:type="dxa"/>
        </w:tcPr>
        <w:p w14:paraId="007F791F" w14:textId="77777777" w:rsidR="003D1D28" w:rsidRDefault="00000000">
          <w:pPr>
            <w:pStyle w:val="TQMDocxPublishingHeaderDocumentIDStyleName4a4889df-38a2-4bcd-90e0-42cea7fe19cc"/>
            <w:spacing w:after="40"/>
          </w:pPr>
          <w:r>
            <w:t>Dokument-ID: 252. Versjonsnummer: 6</w:t>
          </w:r>
        </w:p>
      </w:tc>
      <w:tc>
        <w:tcPr>
          <w:tcW w:w="2800" w:type="dxa"/>
        </w:tcPr>
        <w:p w14:paraId="35563BC1" w14:textId="77777777" w:rsidR="003D1D28" w:rsidRDefault="00000000">
          <w:pPr>
            <w:pStyle w:val="TQMDocxPublishingHeaderDocumentNameStyleNamedf35ac1d-5c97-43c5-a417-0ac8b71c47b3"/>
            <w:spacing w:line="600" w:lineRule="exact"/>
            <w:ind w:right="100"/>
            <w:jc w:val="right"/>
          </w:pPr>
          <w:r>
            <w:t>Bymiljø og utbygging</w:t>
          </w:r>
        </w:p>
      </w:tc>
      <w:tc>
        <w:tcPr>
          <w:tcW w:w="379" w:type="dxa"/>
          <w:vAlign w:val="center"/>
        </w:tcPr>
        <w:p w14:paraId="483F3C5F" w14:textId="77777777" w:rsidR="003D1D28" w:rsidRDefault="00000000">
          <w:pPr>
            <w:pStyle w:val="Normal9876ccf0-b7bd-4422-a26e-ab99f6777a3e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1024" behindDoc="0" locked="0" layoutInCell="1" allowOverlap="1" wp14:anchorId="53C34F88" wp14:editId="06CEEF4D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40690" cy="355600"/>
                <wp:effectExtent l="0" t="0" r="0" b="0"/>
                <wp:wrapNone/>
                <wp:docPr id="7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690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268D73D1" w14:textId="77777777" w:rsidR="003D1D28" w:rsidRDefault="003D1D28">
    <w:pPr>
      <w:pStyle w:val="Normal9876ccf0-b7bd-4422-a26e-ab99f6777a3e"/>
      <w:spacing w:before="20" w:after="20" w:line="20" w:lineRule="exact"/>
    </w:pPr>
  </w:p>
  <w:tbl>
    <w:tblPr>
      <w:tblStyle w:val="TableGrid1fb8235a-8309-44d3-a278-a10d132f8c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25"/>
      <w:gridCol w:w="3244"/>
    </w:tblGrid>
    <w:tr w:rsidR="003D1D28" w14:paraId="74B620BF" w14:textId="77777777">
      <w:tc>
        <w:tcPr>
          <w:tcW w:w="6025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9a190954-dffa-492a-a25c-95c69cbfed4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300"/>
            <w:gridCol w:w="3953"/>
          </w:tblGrid>
          <w:tr w:rsidR="003D1D28" w14:paraId="573E55E0" w14:textId="77777777">
            <w:tc>
              <w:tcPr>
                <w:tcW w:w="1300" w:type="dxa"/>
                <w:noWrap/>
              </w:tcPr>
              <w:p w14:paraId="1BA0D698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3953" w:type="dxa"/>
                <w:noWrap/>
              </w:tcPr>
              <w:p w14:paraId="04554B81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t>BMU: Prosesser - Felles / Byggherre - Maldokumenter bygg / Gr. 4-7 - Krav, SHA, fremdrift / Gr. 6 - SHA (Sikkerhet, helse, arbeidsmiljø)</w:t>
                </w:r>
              </w:p>
            </w:tc>
          </w:tr>
          <w:tr w:rsidR="003D1D28" w14:paraId="12AA5FA4" w14:textId="77777777">
            <w:tc>
              <w:tcPr>
                <w:tcW w:w="1300" w:type="dxa"/>
                <w:noWrap/>
              </w:tcPr>
              <w:p w14:paraId="0D714D31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rPr>
                    <w:b/>
                  </w:rPr>
                  <w:t>Dato endret</w:t>
                </w:r>
              </w:p>
            </w:tc>
            <w:tc>
              <w:tcPr>
                <w:tcW w:w="3953" w:type="dxa"/>
                <w:noWrap/>
              </w:tcPr>
              <w:p w14:paraId="4EAB09F8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t>22.06.2022 (Alle, Kristin Jensen)</w:t>
                </w:r>
              </w:p>
            </w:tc>
          </w:tr>
          <w:tr w:rsidR="003D1D28" w14:paraId="74CB4DB4" w14:textId="77777777">
            <w:tc>
              <w:tcPr>
                <w:tcW w:w="1300" w:type="dxa"/>
                <w:noWrap/>
              </w:tcPr>
              <w:p w14:paraId="2D23C350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rPr>
                    <w:b/>
                  </w:rPr>
                  <w:t>Gyldighetsområde</w:t>
                </w:r>
              </w:p>
            </w:tc>
            <w:tc>
              <w:tcPr>
                <w:tcW w:w="3953" w:type="dxa"/>
                <w:noWrap/>
              </w:tcPr>
              <w:p w14:paraId="50089865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t>Gjelder for bymiljø og utbygging</w:t>
                </w:r>
              </w:p>
            </w:tc>
          </w:tr>
        </w:tbl>
        <w:p w14:paraId="3670EBA0" w14:textId="77777777" w:rsidR="003D1D28" w:rsidRDefault="003D1D28">
          <w:pPr>
            <w:pStyle w:val="Normal9876ccf0-b7bd-4422-a26e-ab99f6777a3e"/>
          </w:pPr>
        </w:p>
      </w:tc>
      <w:tc>
        <w:tcPr>
          <w:tcW w:w="3244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6bd4f003-6a70-4b26-9a6c-02357bca8cc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380"/>
            <w:gridCol w:w="3873"/>
          </w:tblGrid>
          <w:tr w:rsidR="003D1D28" w14:paraId="6104697E" w14:textId="77777777">
            <w:tc>
              <w:tcPr>
                <w:tcW w:w="1380" w:type="dxa"/>
                <w:noWrap/>
              </w:tcPr>
              <w:p w14:paraId="250C2F12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3873" w:type="dxa"/>
                <w:noWrap/>
              </w:tcPr>
              <w:p w14:paraId="5F768620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t>Byggherremal</w:t>
                </w:r>
              </w:p>
            </w:tc>
          </w:tr>
          <w:tr w:rsidR="003D1D28" w14:paraId="4530F08A" w14:textId="77777777">
            <w:tc>
              <w:tcPr>
                <w:tcW w:w="1380" w:type="dxa"/>
                <w:noWrap/>
              </w:tcPr>
              <w:p w14:paraId="014FE7E2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3873" w:type="dxa"/>
                <w:noWrap/>
              </w:tcPr>
              <w:p w14:paraId="717F8C29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t>Alle, Kristin Jensen</w:t>
                </w:r>
              </w:p>
            </w:tc>
          </w:tr>
        </w:tbl>
        <w:p w14:paraId="0188B5E1" w14:textId="77777777" w:rsidR="003D1D28" w:rsidRDefault="003D1D28">
          <w:pPr>
            <w:pStyle w:val="Normal9876ccf0-b7bd-4422-a26e-ab99f6777a3e"/>
          </w:pPr>
        </w:p>
      </w:tc>
    </w:tr>
  </w:tbl>
  <w:p w14:paraId="0A133F72" w14:textId="77777777" w:rsidR="003D1D28" w:rsidRDefault="003D1D28">
    <w:pPr>
      <w:pStyle w:val="Normal9876ccf0-b7bd-4422-a26e-ab99f6777a3e"/>
      <w:spacing w:before="40" w:after="40" w:line="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0ad2c962-721c-4b8d-bdac-d702ffd82316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3614"/>
      <w:gridCol w:w="6222"/>
      <w:gridCol w:w="842"/>
    </w:tblGrid>
    <w:tr w:rsidR="003D1D28" w14:paraId="53F695C4" w14:textId="77777777">
      <w:trPr>
        <w:trHeight w:val="600"/>
      </w:trPr>
      <w:tc>
        <w:tcPr>
          <w:tcW w:w="13614" w:type="dxa"/>
        </w:tcPr>
        <w:p w14:paraId="76D95A12" w14:textId="77777777" w:rsidR="003D1D28" w:rsidRDefault="00000000">
          <w:pPr>
            <w:pStyle w:val="TQMDocxPublishingHeaderDocumentIDStyleName4a4889df-38a2-4bcd-90e0-42cea7fe19cc"/>
            <w:spacing w:after="40"/>
          </w:pPr>
          <w:r>
            <w:t>Dokument-ID: 252. Versjonsnummer: 6</w:t>
          </w:r>
        </w:p>
      </w:tc>
      <w:tc>
        <w:tcPr>
          <w:tcW w:w="6222" w:type="dxa"/>
        </w:tcPr>
        <w:p w14:paraId="0B614C18" w14:textId="77777777" w:rsidR="003D1D28" w:rsidRDefault="00000000">
          <w:pPr>
            <w:pStyle w:val="TQMDocxPublishingHeaderDocumentNameStyleNamedf35ac1d-5c97-43c5-a417-0ac8b71c47b3"/>
            <w:spacing w:line="600" w:lineRule="exact"/>
            <w:ind w:right="100"/>
            <w:jc w:val="right"/>
          </w:pPr>
          <w:r>
            <w:t>Bymiljø og utbygging</w:t>
          </w:r>
        </w:p>
      </w:tc>
      <w:tc>
        <w:tcPr>
          <w:tcW w:w="842" w:type="dxa"/>
          <w:vAlign w:val="center"/>
        </w:tcPr>
        <w:p w14:paraId="2EB0E965" w14:textId="77777777" w:rsidR="003D1D28" w:rsidRDefault="00000000">
          <w:pPr>
            <w:pStyle w:val="Normal9876ccf0-b7bd-4422-a26e-ab99f6777a3e"/>
            <w:spacing w:line="40" w:lineRule="auto"/>
            <w:ind w:left="40"/>
          </w:pPr>
          <w:r>
            <w:rPr>
              <w:noProof/>
            </w:rPr>
            <w:drawing>
              <wp:anchor distT="0" distB="0" distL="114300" distR="114300" simplePos="0" relativeHeight="2048" behindDoc="0" locked="0" layoutInCell="1" allowOverlap="1" wp14:anchorId="4BBF0DC0" wp14:editId="7B7F621A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40690" cy="355600"/>
                <wp:effectExtent l="0" t="0" r="0" b="0"/>
                <wp:wrapNone/>
                <wp:docPr id="8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690" cy="3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35DC6462" w14:textId="77777777" w:rsidR="003D1D28" w:rsidRDefault="003D1D28">
    <w:pPr>
      <w:pStyle w:val="Normal9876ccf0-b7bd-4422-a26e-ab99f6777a3e"/>
      <w:spacing w:before="20" w:after="20" w:line="20" w:lineRule="exact"/>
    </w:pPr>
  </w:p>
  <w:tbl>
    <w:tblPr>
      <w:tblStyle w:val="TableGridf99d518a-448b-4dba-9ab4-acfdae8e3fc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3441"/>
      <w:gridCol w:w="7237"/>
    </w:tblGrid>
    <w:tr w:rsidR="003D1D28" w14:paraId="10071E76" w14:textId="77777777">
      <w:tc>
        <w:tcPr>
          <w:tcW w:w="13441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e7e769c3-489b-4fd7-bbb2-cee08d1c482f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300"/>
            <w:gridCol w:w="3953"/>
          </w:tblGrid>
          <w:tr w:rsidR="003D1D28" w14:paraId="0C07D1CD" w14:textId="77777777">
            <w:tc>
              <w:tcPr>
                <w:tcW w:w="1300" w:type="dxa"/>
                <w:noWrap/>
              </w:tcPr>
              <w:p w14:paraId="6303D7D2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rPr>
                    <w:b/>
                  </w:rPr>
                  <w:t>Sted og prosess</w:t>
                </w:r>
              </w:p>
            </w:tc>
            <w:tc>
              <w:tcPr>
                <w:tcW w:w="3953" w:type="dxa"/>
                <w:noWrap/>
              </w:tcPr>
              <w:p w14:paraId="257B736D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t>BMU: Prosesser - Felles / Byggherre - Maldokumenter bygg / Gr. 4-7 - Krav, SHA, fremdrift / Gr. 6 - SHA (Sikkerhet, helse, arbeidsmiljø)</w:t>
                </w:r>
              </w:p>
            </w:tc>
          </w:tr>
          <w:tr w:rsidR="003D1D28" w14:paraId="5C6758A2" w14:textId="77777777">
            <w:tc>
              <w:tcPr>
                <w:tcW w:w="1300" w:type="dxa"/>
                <w:noWrap/>
              </w:tcPr>
              <w:p w14:paraId="2308579A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rPr>
                    <w:b/>
                  </w:rPr>
                  <w:t>Dato endret</w:t>
                </w:r>
              </w:p>
            </w:tc>
            <w:tc>
              <w:tcPr>
                <w:tcW w:w="3953" w:type="dxa"/>
                <w:noWrap/>
              </w:tcPr>
              <w:p w14:paraId="12157648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t>22.06.2022 (Alle, Kristin Jensen)</w:t>
                </w:r>
              </w:p>
            </w:tc>
          </w:tr>
          <w:tr w:rsidR="003D1D28" w14:paraId="7E620DA6" w14:textId="77777777">
            <w:tc>
              <w:tcPr>
                <w:tcW w:w="1300" w:type="dxa"/>
                <w:noWrap/>
              </w:tcPr>
              <w:p w14:paraId="03C02CB3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rPr>
                    <w:b/>
                  </w:rPr>
                  <w:t>Gyldighetsområde</w:t>
                </w:r>
              </w:p>
            </w:tc>
            <w:tc>
              <w:tcPr>
                <w:tcW w:w="3953" w:type="dxa"/>
                <w:noWrap/>
              </w:tcPr>
              <w:p w14:paraId="7E7F8D70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t>Gjelder for bymiljø og utbygging</w:t>
                </w:r>
              </w:p>
            </w:tc>
          </w:tr>
        </w:tbl>
        <w:p w14:paraId="12B2A533" w14:textId="77777777" w:rsidR="003D1D28" w:rsidRDefault="003D1D28">
          <w:pPr>
            <w:pStyle w:val="Normal9876ccf0-b7bd-4422-a26e-ab99f6777a3e"/>
          </w:pPr>
        </w:p>
      </w:tc>
      <w:tc>
        <w:tcPr>
          <w:tcW w:w="7237" w:type="dxa"/>
          <w:tcBorders>
            <w:top w:val="single" w:sz="4" w:space="0" w:color="auto"/>
            <w:bottom w:val="single" w:sz="4" w:space="0" w:color="auto"/>
          </w:tcBorders>
        </w:tcPr>
        <w:tbl>
          <w:tblPr>
            <w:tblStyle w:val="TableGrida81e8c25-9778-48ed-ba52-e9651e90d58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380"/>
            <w:gridCol w:w="3873"/>
          </w:tblGrid>
          <w:tr w:rsidR="003D1D28" w14:paraId="4A8514A9" w14:textId="77777777">
            <w:tc>
              <w:tcPr>
                <w:tcW w:w="1380" w:type="dxa"/>
                <w:noWrap/>
              </w:tcPr>
              <w:p w14:paraId="6A784DCC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rPr>
                    <w:b/>
                  </w:rPr>
                  <w:t>Dokumentkategori</w:t>
                </w:r>
              </w:p>
            </w:tc>
            <w:tc>
              <w:tcPr>
                <w:tcW w:w="3873" w:type="dxa"/>
                <w:noWrap/>
              </w:tcPr>
              <w:p w14:paraId="244D74C3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t>Byggherremal</w:t>
                </w:r>
              </w:p>
            </w:tc>
          </w:tr>
          <w:tr w:rsidR="003D1D28" w14:paraId="3D930105" w14:textId="77777777">
            <w:tc>
              <w:tcPr>
                <w:tcW w:w="1380" w:type="dxa"/>
                <w:noWrap/>
              </w:tcPr>
              <w:p w14:paraId="6E767D98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rPr>
                    <w:b/>
                  </w:rPr>
                  <w:t>Dokumentansvarlig</w:t>
                </w:r>
              </w:p>
            </w:tc>
            <w:tc>
              <w:tcPr>
                <w:tcW w:w="3873" w:type="dxa"/>
                <w:noWrap/>
              </w:tcPr>
              <w:p w14:paraId="52BD2721" w14:textId="77777777" w:rsidR="003D1D28" w:rsidRDefault="00000000">
                <w:pPr>
                  <w:pStyle w:val="TQMDocxPublishingHeaderDocumentInfoStyleName541b4c56-13ca-49c8-8c56-20997a876641"/>
                </w:pPr>
                <w:r>
                  <w:t>Alle, Kristin Jensen</w:t>
                </w:r>
              </w:p>
            </w:tc>
          </w:tr>
        </w:tbl>
        <w:p w14:paraId="4B9AE319" w14:textId="77777777" w:rsidR="003D1D28" w:rsidRDefault="003D1D28">
          <w:pPr>
            <w:pStyle w:val="Normal9876ccf0-b7bd-4422-a26e-ab99f6777a3e"/>
          </w:pPr>
        </w:p>
      </w:tc>
    </w:tr>
  </w:tbl>
  <w:p w14:paraId="7C284950" w14:textId="77777777" w:rsidR="003D1D28" w:rsidRDefault="003D1D28">
    <w:pPr>
      <w:pStyle w:val="Normal9876ccf0-b7bd-4422-a26e-ab99f6777a3e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multilevel"/>
    <w:tmpl w:val="94ECCAD6"/>
    <w:lvl w:ilvl="0">
      <w:start w:val="1"/>
      <w:numFmt w:val="bullet"/>
      <w:pStyle w:val="Punktliste2"/>
      <w:lvlText w:val="‒"/>
      <w:lvlJc w:val="left"/>
      <w:pPr>
        <w:ind w:left="1069" w:hanging="360"/>
      </w:pPr>
      <w:rPr>
        <w:rFonts w:ascii="Arial" w:eastAsia="Arial" w:hAnsi="Arial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FFFFFF89"/>
    <w:multiLevelType w:val="multilevel"/>
    <w:tmpl w:val="407EA29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3B2549"/>
    <w:multiLevelType w:val="multilevel"/>
    <w:tmpl w:val="A328DA7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3" w15:restartNumberingAfterBreak="0">
    <w:nsid w:val="11C55482"/>
    <w:multiLevelType w:val="multilevel"/>
    <w:tmpl w:val="40DA812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4" w15:restartNumberingAfterBreak="0">
    <w:nsid w:val="13F26CBC"/>
    <w:multiLevelType w:val="multilevel"/>
    <w:tmpl w:val="7E9CC3A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5" w15:restartNumberingAfterBreak="0">
    <w:nsid w:val="19DC5191"/>
    <w:multiLevelType w:val="multilevel"/>
    <w:tmpl w:val="0B9A7C1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6" w15:restartNumberingAfterBreak="0">
    <w:nsid w:val="1B21753A"/>
    <w:multiLevelType w:val="multilevel"/>
    <w:tmpl w:val="C7A48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A7327"/>
    <w:multiLevelType w:val="multilevel"/>
    <w:tmpl w:val="4B28A524"/>
    <w:lvl w:ilvl="0">
      <w:start w:val="1"/>
      <w:numFmt w:val="decimal"/>
      <w:pStyle w:val="Overskriftforinnholdsfortegnels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FA8263B"/>
    <w:multiLevelType w:val="multilevel"/>
    <w:tmpl w:val="3C6A3F46"/>
    <w:styleLink w:val="WWOutlineListStyl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D47A6A"/>
    <w:multiLevelType w:val="multilevel"/>
    <w:tmpl w:val="B49AF34A"/>
    <w:lvl w:ilvl="0">
      <w:numFmt w:val="bullet"/>
      <w:pStyle w:val="Brdtekstinnrykk"/>
      <w:lvlText w:val=""/>
      <w:lvlJc w:val="left"/>
      <w:pPr>
        <w:ind w:left="360" w:hanging="360"/>
      </w:pPr>
      <w:rPr>
        <w:rFonts w:ascii="Wingdings" w:eastAsia="Wingdings" w:hAnsi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eastAsia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eastAsia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eastAsia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eastAsia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eastAsia="Wingdings" w:hAnsi="Wingdings"/>
      </w:rPr>
    </w:lvl>
  </w:abstractNum>
  <w:abstractNum w:abstractNumId="10" w15:restartNumberingAfterBreak="0">
    <w:nsid w:val="4BE5620C"/>
    <w:multiLevelType w:val="multilevel"/>
    <w:tmpl w:val="950C5E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C70A7"/>
    <w:multiLevelType w:val="multilevel"/>
    <w:tmpl w:val="569C3622"/>
    <w:lvl w:ilvl="0">
      <w:start w:val="2"/>
      <w:numFmt w:val="bullet"/>
      <w:pStyle w:val="Listeavsnit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eastAsia="Wingdings" w:hAnsi="Wingdings" w:hint="default"/>
      </w:rPr>
    </w:lvl>
  </w:abstractNum>
  <w:abstractNum w:abstractNumId="12" w15:restartNumberingAfterBreak="0">
    <w:nsid w:val="5855738F"/>
    <w:multiLevelType w:val="multilevel"/>
    <w:tmpl w:val="C1D225EC"/>
    <w:styleLink w:val="LFO1"/>
    <w:lvl w:ilvl="0">
      <w:numFmt w:val="bullet"/>
      <w:lvlText w:val=""/>
      <w:lvlJc w:val="left"/>
      <w:pPr>
        <w:ind w:left="2345" w:hanging="360"/>
      </w:pPr>
      <w:rPr>
        <w:rFonts w:ascii="Wingdings" w:eastAsia="Wingdings" w:hAnsi="Wingdings"/>
      </w:rPr>
    </w:lvl>
    <w:lvl w:ilvl="1">
      <w:numFmt w:val="bullet"/>
      <w:lvlText w:val=""/>
      <w:lvlJc w:val="left"/>
      <w:pPr>
        <w:ind w:left="2574" w:hanging="360"/>
      </w:pPr>
      <w:rPr>
        <w:rFonts w:ascii="Symbol" w:eastAsia="Symbol" w:hAnsi="Symbol"/>
      </w:rPr>
    </w:lvl>
    <w:lvl w:ilvl="2">
      <w:numFmt w:val="bullet"/>
      <w:lvlText w:val=""/>
      <w:lvlJc w:val="left"/>
      <w:pPr>
        <w:ind w:left="3294" w:hanging="360"/>
      </w:pPr>
      <w:rPr>
        <w:rFonts w:ascii="Wingdings" w:eastAsia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eastAsia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eastAsia="Courier New" w:hAnsi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eastAsia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eastAsia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eastAsia="Courier New" w:hAnsi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eastAsia="Wingdings" w:hAnsi="Wingdings"/>
      </w:rPr>
    </w:lvl>
  </w:abstractNum>
  <w:abstractNum w:abstractNumId="13" w15:restartNumberingAfterBreak="0">
    <w:nsid w:val="5F133937"/>
    <w:multiLevelType w:val="multilevel"/>
    <w:tmpl w:val="C7349B6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Overskrift2numrert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7A60DC5"/>
    <w:multiLevelType w:val="multilevel"/>
    <w:tmpl w:val="814CB80E"/>
    <w:lvl w:ilvl="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hint="default"/>
      </w:rPr>
    </w:lvl>
  </w:abstractNum>
  <w:abstractNum w:abstractNumId="15" w15:restartNumberingAfterBreak="0">
    <w:nsid w:val="6D3312FA"/>
    <w:multiLevelType w:val="multilevel"/>
    <w:tmpl w:val="B0F2ABF4"/>
    <w:lvl w:ilvl="0">
      <w:start w:val="1"/>
      <w:numFmt w:val="decimal"/>
      <w:pStyle w:val="Overskrift1"/>
      <w:lvlText w:val="%1"/>
      <w:lvlJc w:val="left"/>
      <w:pPr>
        <w:ind w:left="1005" w:hanging="864"/>
      </w:pPr>
      <w:rPr>
        <w:rFonts w:ascii="Arial" w:eastAsia="Arial" w:hAnsi="Arial" w:hint="default"/>
        <w:strike w:val="0"/>
        <w:sz w:val="40"/>
      </w:rPr>
    </w:lvl>
    <w:lvl w:ilvl="1">
      <w:start w:val="1"/>
      <w:numFmt w:val="decimal"/>
      <w:pStyle w:val="Overskrift2"/>
      <w:lvlText w:val="%1.%2"/>
      <w:lvlJc w:val="left"/>
      <w:pPr>
        <w:ind w:left="1147" w:hanging="864"/>
      </w:pPr>
      <w:rPr>
        <w:rFonts w:hint="default"/>
        <w:strike w:val="0"/>
      </w:rPr>
    </w:lvl>
    <w:lvl w:ilvl="2">
      <w:start w:val="1"/>
      <w:numFmt w:val="decimal"/>
      <w:pStyle w:val="Overskrift3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864" w:hanging="864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864" w:hanging="864"/>
      </w:pPr>
      <w:rPr>
        <w:rFonts w:hint="default"/>
      </w:rPr>
    </w:lvl>
  </w:abstractNum>
  <w:abstractNum w:abstractNumId="16" w15:restartNumberingAfterBreak="0">
    <w:nsid w:val="71353D5A"/>
    <w:multiLevelType w:val="multilevel"/>
    <w:tmpl w:val="192C15F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7" w15:restartNumberingAfterBreak="0">
    <w:nsid w:val="7820297B"/>
    <w:multiLevelType w:val="multilevel"/>
    <w:tmpl w:val="1DA46C1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num w:numId="1" w16cid:durableId="1782073109">
    <w:abstractNumId w:val="0"/>
  </w:num>
  <w:num w:numId="2" w16cid:durableId="702556266">
    <w:abstractNumId w:val="1"/>
  </w:num>
  <w:num w:numId="3" w16cid:durableId="1099984962">
    <w:abstractNumId w:val="2"/>
  </w:num>
  <w:num w:numId="4" w16cid:durableId="1724988586">
    <w:abstractNumId w:val="3"/>
  </w:num>
  <w:num w:numId="5" w16cid:durableId="650332211">
    <w:abstractNumId w:val="4"/>
  </w:num>
  <w:num w:numId="6" w16cid:durableId="1098016916">
    <w:abstractNumId w:val="5"/>
  </w:num>
  <w:num w:numId="7" w16cid:durableId="1597904990">
    <w:abstractNumId w:val="6"/>
  </w:num>
  <w:num w:numId="8" w16cid:durableId="1614635184">
    <w:abstractNumId w:val="7"/>
  </w:num>
  <w:num w:numId="9" w16cid:durableId="1967807982">
    <w:abstractNumId w:val="8"/>
  </w:num>
  <w:num w:numId="10" w16cid:durableId="1327317903">
    <w:abstractNumId w:val="9"/>
  </w:num>
  <w:num w:numId="11" w16cid:durableId="1592545489">
    <w:abstractNumId w:val="10"/>
  </w:num>
  <w:num w:numId="12" w16cid:durableId="48890601">
    <w:abstractNumId w:val="11"/>
  </w:num>
  <w:num w:numId="13" w16cid:durableId="620693691">
    <w:abstractNumId w:val="12"/>
  </w:num>
  <w:num w:numId="14" w16cid:durableId="982075623">
    <w:abstractNumId w:val="13"/>
  </w:num>
  <w:num w:numId="15" w16cid:durableId="329410475">
    <w:abstractNumId w:val="14"/>
  </w:num>
  <w:num w:numId="16" w16cid:durableId="1489327013">
    <w:abstractNumId w:val="15"/>
  </w:num>
  <w:num w:numId="17" w16cid:durableId="46610447">
    <w:abstractNumId w:val="16"/>
  </w:num>
  <w:num w:numId="18" w16cid:durableId="2564033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D28"/>
    <w:rsid w:val="00093CB6"/>
    <w:rsid w:val="002E1FDB"/>
    <w:rsid w:val="003D1D28"/>
    <w:rsid w:val="008B1D48"/>
    <w:rsid w:val="00ED6A28"/>
    <w:rsid w:val="00EF204D"/>
    <w:rsid w:val="00FB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84EE7"/>
  <w15:docId w15:val="{0CE286EC-318B-48D0-83E9-CF72A5BA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Arial"/>
        <w:sz w:val="22"/>
        <w:szCs w:val="22"/>
        <w:lang w:val="nb-NO" w:eastAsia="nb-N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pPr>
      <w:numPr>
        <w:numId w:val="16"/>
      </w:numPr>
      <w:spacing w:before="360" w:after="240" w:line="276" w:lineRule="auto"/>
      <w:ind w:left="864"/>
      <w:outlineLvl w:val="0"/>
    </w:pPr>
    <w:rPr>
      <w:rFonts w:cs="Times New Roman"/>
      <w:sz w:val="36"/>
      <w:szCs w:val="28"/>
    </w:rPr>
  </w:style>
  <w:style w:type="paragraph" w:styleId="Overskrift2">
    <w:name w:val="heading 2"/>
    <w:basedOn w:val="Normal"/>
    <w:next w:val="Normal"/>
    <w:link w:val="Overskrift2Tegn"/>
    <w:qFormat/>
    <w:pPr>
      <w:numPr>
        <w:ilvl w:val="1"/>
        <w:numId w:val="16"/>
      </w:numPr>
      <w:spacing w:before="240" w:after="120" w:line="276" w:lineRule="auto"/>
      <w:ind w:left="864"/>
      <w:outlineLvl w:val="1"/>
    </w:pPr>
    <w:rPr>
      <w:sz w:val="32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pPr>
      <w:numPr>
        <w:ilvl w:val="2"/>
        <w:numId w:val="16"/>
      </w:numPr>
      <w:tabs>
        <w:tab w:val="left" w:pos="1134"/>
      </w:tabs>
      <w:suppressAutoHyphens/>
      <w:spacing w:before="200" w:after="120"/>
      <w:outlineLvl w:val="2"/>
    </w:pPr>
    <w:rPr>
      <w:rFonts w:cs="Times New Roman"/>
      <w:b/>
      <w:sz w:val="24"/>
      <w:szCs w:val="24"/>
    </w:rPr>
  </w:style>
  <w:style w:type="paragraph" w:styleId="Overskrift4">
    <w:name w:val="heading 4"/>
    <w:basedOn w:val="Normal"/>
    <w:next w:val="Normal"/>
    <w:qFormat/>
    <w:pPr>
      <w:keepNext/>
      <w:keepLines/>
      <w:numPr>
        <w:ilvl w:val="3"/>
        <w:numId w:val="16"/>
      </w:numPr>
      <w:autoSpaceDN/>
      <w:spacing w:before="200" w:line="276" w:lineRule="auto"/>
      <w:textAlignment w:val="auto"/>
      <w:outlineLvl w:val="3"/>
    </w:pPr>
    <w:rPr>
      <w:rFonts w:cs="Times New Roman"/>
      <w:b/>
      <w:i/>
    </w:rPr>
  </w:style>
  <w:style w:type="paragraph" w:styleId="Overskrift5">
    <w:name w:val="heading 5"/>
    <w:basedOn w:val="Normal"/>
    <w:next w:val="Normal"/>
    <w:pPr>
      <w:numPr>
        <w:ilvl w:val="4"/>
        <w:numId w:val="16"/>
      </w:numPr>
      <w:outlineLvl w:val="4"/>
    </w:pPr>
    <w:rPr>
      <w:b/>
      <w:sz w:val="20"/>
    </w:rPr>
  </w:style>
  <w:style w:type="paragraph" w:styleId="Overskrift6">
    <w:name w:val="heading 6"/>
    <w:basedOn w:val="Normal"/>
    <w:next w:val="Normal"/>
    <w:pPr>
      <w:numPr>
        <w:ilvl w:val="5"/>
        <w:numId w:val="16"/>
      </w:numPr>
      <w:outlineLvl w:val="5"/>
    </w:pPr>
    <w:rPr>
      <w:sz w:val="20"/>
      <w:u w:val="single"/>
    </w:rPr>
  </w:style>
  <w:style w:type="paragraph" w:styleId="Overskrift7">
    <w:name w:val="heading 7"/>
    <w:basedOn w:val="Normal"/>
    <w:next w:val="Normal"/>
    <w:pPr>
      <w:numPr>
        <w:ilvl w:val="6"/>
        <w:numId w:val="16"/>
      </w:numPr>
      <w:outlineLvl w:val="6"/>
    </w:pPr>
    <w:rPr>
      <w:i/>
      <w:sz w:val="20"/>
    </w:rPr>
  </w:style>
  <w:style w:type="paragraph" w:styleId="Overskrift8">
    <w:name w:val="heading 8"/>
    <w:basedOn w:val="Normal"/>
    <w:next w:val="Normal"/>
    <w:pPr>
      <w:numPr>
        <w:ilvl w:val="7"/>
        <w:numId w:val="16"/>
      </w:numPr>
      <w:outlineLvl w:val="7"/>
    </w:pPr>
    <w:rPr>
      <w:i/>
      <w:sz w:val="20"/>
    </w:rPr>
  </w:style>
  <w:style w:type="paragraph" w:styleId="Overskrift9">
    <w:name w:val="heading 9"/>
    <w:basedOn w:val="Normal"/>
    <w:next w:val="Normal"/>
    <w:pPr>
      <w:numPr>
        <w:ilvl w:val="8"/>
        <w:numId w:val="16"/>
      </w:numPr>
      <w:outlineLvl w:val="8"/>
    </w:pPr>
    <w:rPr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WWOutlineListStyle">
    <w:name w:val="WW_OutlineListStyle"/>
    <w:basedOn w:val="Ingenliste"/>
    <w:pPr>
      <w:numPr>
        <w:numId w:val="9"/>
      </w:numPr>
    </w:pPr>
  </w:style>
  <w:style w:type="paragraph" w:styleId="INNH8">
    <w:name w:val="toc 8"/>
    <w:basedOn w:val="Normal"/>
    <w:next w:val="Normal"/>
    <w:uiPriority w:val="39"/>
    <w:pPr>
      <w:ind w:left="168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7">
    <w:name w:val="toc 7"/>
    <w:basedOn w:val="Normal"/>
    <w:next w:val="Normal"/>
    <w:uiPriority w:val="39"/>
    <w:pPr>
      <w:ind w:left="144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6">
    <w:name w:val="toc 6"/>
    <w:basedOn w:val="Normal"/>
    <w:next w:val="Normal"/>
    <w:uiPriority w:val="39"/>
    <w:pPr>
      <w:ind w:left="120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5">
    <w:name w:val="toc 5"/>
    <w:basedOn w:val="Normal"/>
    <w:next w:val="Normal"/>
    <w:uiPriority w:val="39"/>
    <w:pPr>
      <w:ind w:left="96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4">
    <w:name w:val="toc 4"/>
    <w:basedOn w:val="Normal"/>
    <w:next w:val="Normal"/>
    <w:uiPriority w:val="39"/>
    <w:pPr>
      <w:ind w:left="720"/>
    </w:pPr>
    <w:rPr>
      <w:rFonts w:asciiTheme="minorHAnsi" w:eastAsia="Calibri" w:hAnsiTheme="minorHAnsi" w:cstheme="minorHAnsi"/>
      <w:bCs/>
      <w:sz w:val="18"/>
      <w:szCs w:val="18"/>
    </w:rPr>
  </w:style>
  <w:style w:type="paragraph" w:styleId="INNH3">
    <w:name w:val="toc 3"/>
    <w:basedOn w:val="Normal"/>
    <w:next w:val="Normal"/>
    <w:uiPriority w:val="39"/>
    <w:qFormat/>
    <w:pPr>
      <w:tabs>
        <w:tab w:val="left" w:pos="1800"/>
        <w:tab w:val="right" w:leader="dot" w:pos="9144"/>
      </w:tabs>
      <w:spacing w:after="20" w:line="259" w:lineRule="auto"/>
      <w:ind w:left="1656" w:hanging="720"/>
    </w:pPr>
    <w:rPr>
      <w:rFonts w:ascii="Arial Narrow" w:eastAsia="Arial Narrow" w:hAnsi="Arial Narrow" w:cstheme="minorHAnsi"/>
      <w:bCs/>
      <w:iCs/>
      <w:spacing w:val="-2"/>
      <w:sz w:val="21"/>
    </w:rPr>
  </w:style>
  <w:style w:type="paragraph" w:styleId="INNH2">
    <w:name w:val="toc 2"/>
    <w:basedOn w:val="Normal"/>
    <w:next w:val="Normal"/>
    <w:uiPriority w:val="39"/>
    <w:qFormat/>
    <w:pPr>
      <w:tabs>
        <w:tab w:val="left" w:pos="864"/>
        <w:tab w:val="right" w:leader="dot" w:pos="9144"/>
      </w:tabs>
      <w:spacing w:line="276" w:lineRule="auto"/>
      <w:ind w:left="245"/>
    </w:pPr>
    <w:rPr>
      <w:rFonts w:cstheme="minorHAnsi"/>
      <w:bCs/>
    </w:rPr>
  </w:style>
  <w:style w:type="paragraph" w:styleId="INNH1">
    <w:name w:val="toc 1"/>
    <w:basedOn w:val="Normal"/>
    <w:next w:val="Normal"/>
    <w:uiPriority w:val="39"/>
    <w:qFormat/>
    <w:pPr>
      <w:tabs>
        <w:tab w:val="left" w:pos="864"/>
        <w:tab w:val="right" w:leader="dot" w:pos="9144"/>
      </w:tabs>
      <w:spacing w:before="80" w:after="40" w:line="276" w:lineRule="auto"/>
      <w:ind w:left="864" w:hanging="864"/>
    </w:pPr>
    <w:rPr>
      <w:rFonts w:cstheme="minorHAnsi"/>
      <w:caps/>
      <w:sz w:val="24"/>
    </w:rPr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uiPriority w:val="99"/>
    <w:pPr>
      <w:tabs>
        <w:tab w:val="right" w:pos="9072"/>
      </w:tabs>
      <w:spacing w:line="240" w:lineRule="atLeast"/>
      <w:ind w:left="994" w:hanging="994"/>
      <w:jc w:val="both"/>
    </w:pPr>
  </w:style>
  <w:style w:type="paragraph" w:customStyle="1" w:styleId="Tekst">
    <w:name w:val="Tekst"/>
    <w:basedOn w:val="Normal"/>
    <w:pPr>
      <w:tabs>
        <w:tab w:val="left" w:pos="1134"/>
      </w:tabs>
      <w:spacing w:before="120" w:after="120"/>
      <w:ind w:left="1134"/>
    </w:pPr>
    <w:rPr>
      <w:color w:val="000000"/>
    </w:rPr>
  </w:style>
  <w:style w:type="character" w:styleId="Sidetall">
    <w:name w:val="page number"/>
    <w:basedOn w:val="Standardskriftforavsnitt"/>
  </w:style>
  <w:style w:type="paragraph" w:customStyle="1" w:styleId="Normal-rd">
    <w:name w:val="Normal - rød"/>
    <w:basedOn w:val="Normal"/>
    <w:pPr>
      <w:spacing w:before="120" w:after="120"/>
      <w:ind w:left="708"/>
    </w:pPr>
    <w:rPr>
      <w:rFonts w:ascii="Times New Roman" w:hAnsi="Times New Roman"/>
      <w:i/>
    </w:rPr>
  </w:style>
  <w:style w:type="paragraph" w:styleId="Brdtekstinnrykk">
    <w:name w:val="Body Text Indent"/>
    <w:basedOn w:val="Normal"/>
    <w:pPr>
      <w:numPr>
        <w:numId w:val="10"/>
      </w:numPr>
      <w:tabs>
        <w:tab w:val="left" w:pos="2345"/>
      </w:tabs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Tittel">
    <w:name w:val="Title"/>
    <w:basedOn w:val="Normal"/>
    <w:pPr>
      <w:spacing w:before="120"/>
      <w:outlineLvl w:val="0"/>
    </w:pPr>
    <w:rPr>
      <w:b/>
      <w:caps/>
      <w:kern w:val="3"/>
      <w:sz w:val="32"/>
      <w:szCs w:val="32"/>
    </w:rPr>
  </w:style>
  <w:style w:type="paragraph" w:styleId="INNH9">
    <w:name w:val="toc 9"/>
    <w:basedOn w:val="Normal"/>
    <w:next w:val="Normal"/>
    <w:uiPriority w:val="39"/>
    <w:pPr>
      <w:ind w:left="1920"/>
    </w:pPr>
    <w:rPr>
      <w:rFonts w:asciiTheme="minorHAnsi" w:eastAsia="Calibri" w:hAnsiTheme="minorHAnsi" w:cstheme="minorHAnsi"/>
      <w:bCs/>
      <w:sz w:val="18"/>
      <w:szCs w:val="18"/>
    </w:rPr>
  </w:style>
  <w:style w:type="character" w:styleId="Fulgthyperkobling">
    <w:name w:val="FollowedHyperlink"/>
    <w:basedOn w:val="Standardskriftforavsnitt"/>
    <w:rPr>
      <w:color w:val="800080"/>
      <w:u w:val="single"/>
    </w:rPr>
  </w:style>
  <w:style w:type="paragraph" w:styleId="Brdtekst2">
    <w:name w:val="Body Text 2"/>
    <w:basedOn w:val="Normal"/>
    <w:pPr>
      <w:ind w:left="432"/>
    </w:pPr>
    <w:rPr>
      <w:i/>
      <w:iCs/>
    </w:rPr>
  </w:style>
  <w:style w:type="paragraph" w:styleId="Brdtekst">
    <w:name w:val="Body Text"/>
    <w:basedOn w:val="Normal"/>
    <w:rPr>
      <w:color w:val="FF0000"/>
    </w:rPr>
  </w:style>
  <w:style w:type="character" w:styleId="Sterk">
    <w:name w:val="Strong"/>
    <w:basedOn w:val="Standardskriftforavsnitt"/>
    <w:rPr>
      <w:b/>
      <w:bCs w:val="0"/>
    </w:rPr>
  </w:style>
  <w:style w:type="paragraph" w:styleId="Bobletekst">
    <w:name w:val="Balloon Text"/>
    <w:basedOn w:val="Normal"/>
    <w:uiPriority w:val="99"/>
    <w:rPr>
      <w:rFonts w:ascii="Tahoma" w:eastAsia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uiPriority w:val="99"/>
    <w:rPr>
      <w:rFonts w:ascii="Tahoma" w:eastAsia="Tahoma" w:hAnsi="Tahoma" w:cs="Tahoma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uiPriority w:val="99"/>
  </w:style>
  <w:style w:type="numbering" w:customStyle="1" w:styleId="LFO1">
    <w:name w:val="LFO1"/>
    <w:basedOn w:val="Ingenliste"/>
    <w:pPr>
      <w:numPr>
        <w:numId w:val="13"/>
      </w:numPr>
    </w:pPr>
  </w:style>
  <w:style w:type="paragraph" w:customStyle="1" w:styleId="Overskriftforinnholdsfortegnelse1">
    <w:name w:val="Overskrift for innholdsfortegnelse1"/>
    <w:basedOn w:val="Overskrift1"/>
    <w:next w:val="Normal"/>
    <w:uiPriority w:val="39"/>
    <w:unhideWhenUsed/>
    <w:qFormat/>
    <w:pPr>
      <w:keepNext/>
      <w:keepLines/>
      <w:numPr>
        <w:numId w:val="8"/>
      </w:numPr>
      <w:autoSpaceDN/>
      <w:spacing w:before="480" w:after="0"/>
      <w:ind w:left="864" w:hanging="864"/>
      <w:textAlignment w:val="auto"/>
    </w:pPr>
    <w:rPr>
      <w:rFonts w:asciiTheme="majorHAnsi" w:eastAsiaTheme="majorEastAsia" w:hAnsiTheme="majorHAnsi" w:cstheme="majorBidi"/>
      <w:color w:val="365F91"/>
      <w:sz w:val="28"/>
    </w:rPr>
  </w:style>
  <w:style w:type="character" w:customStyle="1" w:styleId="Overskrift1Tegn">
    <w:name w:val="Overskrift 1 Tegn"/>
    <w:basedOn w:val="Standardskriftforavsnitt"/>
    <w:link w:val="Overskrift1"/>
    <w:rPr>
      <w:rFonts w:cs="Times New Roman"/>
      <w:sz w:val="36"/>
      <w:szCs w:val="28"/>
    </w:rPr>
  </w:style>
  <w:style w:type="character" w:customStyle="1" w:styleId="Overskrift2Tegn">
    <w:name w:val="Overskrift 2 Tegn"/>
    <w:basedOn w:val="Standardskriftforavsnitt"/>
    <w:link w:val="Overskrift2"/>
    <w:rPr>
      <w:sz w:val="32"/>
      <w:szCs w:val="24"/>
    </w:rPr>
  </w:style>
  <w:style w:type="paragraph" w:styleId="Listeavsnitt">
    <w:name w:val="List Paragraph"/>
    <w:basedOn w:val="Normal"/>
    <w:link w:val="ListeavsnittTegn"/>
    <w:uiPriority w:val="34"/>
    <w:qFormat/>
    <w:pPr>
      <w:numPr>
        <w:numId w:val="12"/>
      </w:numPr>
      <w:spacing w:after="40"/>
      <w:ind w:left="432" w:hanging="432"/>
    </w:pPr>
  </w:style>
  <w:style w:type="character" w:customStyle="1" w:styleId="Brdtekst2Tegn">
    <w:name w:val="Brødtekst 2 Tegn"/>
    <w:basedOn w:val="Standardskriftforavsnitt"/>
    <w:rPr>
      <w:rFonts w:ascii="Garamond" w:eastAsia="Garamond" w:hAnsi="Garamond"/>
      <w:i/>
      <w:iCs/>
      <w:color w:val="FF0000"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Pr>
      <w:rFonts w:ascii="Garamond" w:eastAsia="Garamond" w:hAnsi="Garamond"/>
      <w:sz w:val="16"/>
    </w:rPr>
  </w:style>
  <w:style w:type="paragraph" w:customStyle="1" w:styleId="Ingenmellomrom1">
    <w:name w:val="Ingen mellomrom1"/>
    <w:uiPriority w:val="1"/>
    <w:qFormat/>
    <w:pPr>
      <w:suppressAutoHyphens/>
    </w:pPr>
    <w:rPr>
      <w:rFonts w:ascii="Times New Roman" w:hAnsi="Times New Roman"/>
      <w:sz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pPr>
      <w:numPr>
        <w:ilvl w:val="1"/>
      </w:numPr>
      <w:spacing w:after="160"/>
    </w:pPr>
    <w:rPr>
      <w:rFonts w:ascii="Times New Roman" w:eastAsiaTheme="minorEastAsia" w:hAnsi="Times New Roman" w:cstheme="minorBidi"/>
      <w:color w:val="5A5A5A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="Times New Roman" w:eastAsiaTheme="minorEastAsia" w:hAnsi="Times New Roman" w:cstheme="minorBidi"/>
      <w:color w:val="5A5A5A"/>
      <w:spacing w:val="15"/>
      <w:szCs w:val="22"/>
    </w:rPr>
  </w:style>
  <w:style w:type="character" w:customStyle="1" w:styleId="Svakutheving1">
    <w:name w:val="Svak utheving1"/>
    <w:basedOn w:val="Standardskriftforavsnitt"/>
    <w:uiPriority w:val="19"/>
    <w:qFormat/>
    <w:rPr>
      <w:rFonts w:ascii="Times New Roman" w:eastAsia="Times New Roman" w:hAnsi="Times New Roman"/>
      <w:i/>
      <w:iCs/>
      <w:color w:val="404040"/>
    </w:rPr>
  </w:style>
  <w:style w:type="character" w:styleId="Utheving">
    <w:name w:val="Emphasis"/>
    <w:basedOn w:val="Standardskriftforavsnitt"/>
    <w:uiPriority w:val="20"/>
    <w:qFormat/>
    <w:rPr>
      <w:rFonts w:ascii="Times New Roman" w:eastAsia="Times New Roman" w:hAnsi="Times New Roman"/>
      <w:i/>
      <w:iCs/>
    </w:rPr>
  </w:style>
  <w:style w:type="character" w:customStyle="1" w:styleId="Svakreferanse1">
    <w:name w:val="Svak referanse1"/>
    <w:basedOn w:val="Standardskriftforavsnitt"/>
    <w:uiPriority w:val="31"/>
    <w:qFormat/>
    <w:rPr>
      <w:rFonts w:ascii="Times New Roman" w:eastAsia="Times New Roman" w:hAnsi="Times New Roman"/>
      <w:smallCaps/>
      <w:color w:val="5A5A5A"/>
    </w:rPr>
  </w:style>
  <w:style w:type="paragraph" w:customStyle="1" w:styleId="Default">
    <w:name w:val="Default"/>
    <w:link w:val="DefaultTegn"/>
    <w:pPr>
      <w:tabs>
        <w:tab w:val="right" w:pos="5760"/>
      </w:tabs>
      <w:autoSpaceDE w:val="0"/>
      <w:adjustRightInd w:val="0"/>
      <w:textAlignment w:val="auto"/>
    </w:pPr>
    <w:rPr>
      <w:rFonts w:eastAsiaTheme="minorHAnsi"/>
      <w:color w:val="000000"/>
      <w:szCs w:val="24"/>
      <w:lang w:eastAsia="en-US"/>
    </w:rPr>
  </w:style>
  <w:style w:type="paragraph" w:styleId="Sluttnotetekst">
    <w:name w:val="endnote text"/>
    <w:basedOn w:val="Normal"/>
    <w:link w:val="SluttnotetekstTegn"/>
    <w:uiPriority w:val="99"/>
    <w:semiHidden/>
    <w:unhideWhenUsed/>
    <w:rPr>
      <w:sz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Pr>
      <w:rFonts w:ascii="Garamond" w:eastAsia="Garamond" w:hAnsi="Garamond"/>
      <w:sz w:val="20"/>
    </w:rPr>
  </w:style>
  <w:style w:type="character" w:styleId="Sluttnotereferanse">
    <w:name w:val="endnote reference"/>
    <w:basedOn w:val="Standardskriftforavsnitt"/>
    <w:uiPriority w:val="99"/>
    <w:semiHidden/>
    <w:unhideWhenUsed/>
    <w:rPr>
      <w:vertAlign w:val="superscript"/>
    </w:rPr>
  </w:style>
  <w:style w:type="paragraph" w:customStyle="1" w:styleId="Style1">
    <w:name w:val="Style1"/>
    <w:basedOn w:val="Overskrift1"/>
    <w:next w:val="Normal"/>
    <w:pPr>
      <w:keepNext/>
      <w:numPr>
        <w:numId w:val="0"/>
      </w:numPr>
      <w:autoSpaceDN/>
      <w:spacing w:before="240" w:after="60"/>
      <w:textAlignment w:val="auto"/>
    </w:pPr>
    <w:rPr>
      <w:rFonts w:cs="Arial"/>
      <w:bCs/>
      <w:kern w:val="32"/>
      <w:sz w:val="24"/>
      <w:szCs w:val="32"/>
    </w:rPr>
  </w:style>
  <w:style w:type="paragraph" w:customStyle="1" w:styleId="Style2">
    <w:name w:val="Style2"/>
    <w:basedOn w:val="Overskrift2"/>
    <w:next w:val="Normal"/>
    <w:pPr>
      <w:keepNext/>
      <w:numPr>
        <w:numId w:val="0"/>
      </w:numPr>
      <w:autoSpaceDN/>
      <w:textAlignment w:val="auto"/>
    </w:pPr>
    <w:rPr>
      <w:bCs/>
      <w:iCs/>
      <w:sz w:val="20"/>
      <w:szCs w:val="28"/>
    </w:rPr>
  </w:style>
  <w:style w:type="character" w:customStyle="1" w:styleId="Merknadsreferanse1">
    <w:name w:val="Merknadsreferanse1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semiHidden/>
    <w:unhideWhenUsed/>
    <w:rPr>
      <w:sz w:val="20"/>
    </w:rPr>
  </w:style>
  <w:style w:type="character" w:customStyle="1" w:styleId="MerknadstekstTegn">
    <w:name w:val="Merknadstekst Tegn"/>
    <w:basedOn w:val="Standardskriftforavsnitt"/>
    <w:link w:val="Merknadstekst1"/>
    <w:uiPriority w:val="99"/>
    <w:semiHidden/>
    <w:rPr>
      <w:rFonts w:ascii="Garamond" w:eastAsia="Garamond" w:hAnsi="Garamond"/>
      <w:sz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Pr>
      <w:rFonts w:ascii="Garamond" w:eastAsia="Garamond" w:hAnsi="Garamond"/>
      <w:b/>
      <w:bCs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Pr>
      <w:rFonts w:cs="Times New Roman"/>
      <w:b/>
      <w:sz w:val="24"/>
      <w:szCs w:val="24"/>
    </w:rPr>
  </w:style>
  <w:style w:type="paragraph" w:customStyle="1" w:styleId="Forside">
    <w:name w:val="Forside"/>
    <w:pPr>
      <w:autoSpaceDN/>
      <w:spacing w:before="640" w:after="620" w:line="276" w:lineRule="auto"/>
      <w:textAlignment w:val="auto"/>
    </w:pPr>
    <w:rPr>
      <w:rFonts w:eastAsiaTheme="majorEastAsia" w:cstheme="majorBidi"/>
      <w:b/>
      <w:bCs/>
      <w:sz w:val="26"/>
      <w:szCs w:val="28"/>
      <w:lang w:eastAsia="en-US"/>
    </w:rPr>
  </w:style>
  <w:style w:type="table" w:styleId="Tabellrutenett">
    <w:name w:val="Table Grid"/>
    <w:basedOn w:val="Vanligtabell"/>
    <w:uiPriority w:val="39"/>
    <w:pPr>
      <w:autoSpaceDN/>
      <w:textAlignment w:val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lstomtale1">
    <w:name w:val="Uløst omtale1"/>
    <w:basedOn w:val="Standardskriftforavsnitt"/>
    <w:uiPriority w:val="99"/>
    <w:semiHidden/>
    <w:unhideWhenUsed/>
    <w:rPr>
      <w:color w:val="605E5C"/>
      <w:shd w:val="clear" w:color="auto" w:fill="E1DFDD"/>
    </w:rPr>
  </w:style>
  <w:style w:type="character" w:customStyle="1" w:styleId="BrdtekstinnrykkTegn">
    <w:name w:val="Brødtekstinnrykk Tegn"/>
    <w:basedOn w:val="Standardskriftforavsnitt"/>
  </w:style>
  <w:style w:type="paragraph" w:customStyle="1" w:styleId="Tabelltekst">
    <w:name w:val="Tabelltekst"/>
    <w:basedOn w:val="Normal"/>
    <w:pPr>
      <w:overflowPunct w:val="0"/>
      <w:autoSpaceDE w:val="0"/>
      <w:adjustRightInd w:val="0"/>
    </w:pPr>
    <w:rPr>
      <w:rFonts w:cs="Times New Roman"/>
      <w:szCs w:val="20"/>
    </w:rPr>
  </w:style>
  <w:style w:type="character" w:customStyle="1" w:styleId="BrdtekstTegn">
    <w:name w:val="Brødtekst Tegn"/>
    <w:basedOn w:val="Standardskriftforavsnitt"/>
    <w:rPr>
      <w:color w:val="FF0000"/>
    </w:rPr>
  </w:style>
  <w:style w:type="paragraph" w:customStyle="1" w:styleId="TQMDocxPublishingHeaderDocumentIDStyleName">
    <w:name w:val="TQM_DocxPublishingHeaderDocumentIDStyleName"/>
    <w:basedOn w:val="Normal"/>
    <w:pPr>
      <w:spacing w:line="200" w:lineRule="exact"/>
    </w:pPr>
    <w:rPr>
      <w:rFonts w:eastAsia="Arial"/>
      <w:sz w:val="18"/>
    </w:rPr>
  </w:style>
  <w:style w:type="paragraph" w:customStyle="1" w:styleId="TQMDocxPublishingHeaderDocumentNameStyleName">
    <w:name w:val="TQM_DocxPublishingHeaderDocumentNameStyleName"/>
    <w:basedOn w:val="Normal"/>
    <w:pPr>
      <w:spacing w:line="200" w:lineRule="exact"/>
    </w:pPr>
    <w:rPr>
      <w:rFonts w:eastAsia="Arial"/>
      <w:b/>
      <w:sz w:val="24"/>
    </w:rPr>
  </w:style>
  <w:style w:type="paragraph" w:customStyle="1" w:styleId="TQMDocxPublishingHeaderDocumentInfoStyleName">
    <w:name w:val="TQM_DocxPublishingHeaderDocumentInfoStyleName"/>
    <w:basedOn w:val="Normal"/>
    <w:pPr>
      <w:spacing w:line="200" w:lineRule="exact"/>
    </w:pPr>
    <w:rPr>
      <w:rFonts w:eastAsia="Arial"/>
      <w:sz w:val="14"/>
    </w:rPr>
  </w:style>
  <w:style w:type="character" w:customStyle="1" w:styleId="Merknadsreferanse2">
    <w:name w:val="Merknadsreferanse2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2">
    <w:name w:val="Merknadstekst2"/>
    <w:basedOn w:val="Normal"/>
    <w:link w:val="MerknadstekstTegn1"/>
    <w:uiPriority w:val="99"/>
    <w:semiHidden/>
    <w:unhideWhenUsed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2"/>
    <w:uiPriority w:val="99"/>
    <w:semiHidden/>
    <w:rPr>
      <w:sz w:val="20"/>
      <w:szCs w:val="20"/>
    </w:rPr>
  </w:style>
  <w:style w:type="paragraph" w:customStyle="1" w:styleId="Kommentaremne2">
    <w:name w:val="Kommentaremne2"/>
    <w:basedOn w:val="Merknadstekst2"/>
    <w:next w:val="Merknadstekst2"/>
    <w:link w:val="KommentaremneTegn1"/>
    <w:uiPriority w:val="99"/>
    <w:semiHidden/>
    <w:unhideWhenUsed/>
    <w:rPr>
      <w:b/>
      <w:bCs/>
    </w:rPr>
  </w:style>
  <w:style w:type="character" w:customStyle="1" w:styleId="KommentaremneTegn1">
    <w:name w:val="Kommentaremne Tegn1"/>
    <w:basedOn w:val="MerknadstekstTegn1"/>
    <w:link w:val="Kommentaremne2"/>
    <w:uiPriority w:val="99"/>
    <w:semiHidden/>
    <w:rPr>
      <w:b/>
      <w:bCs/>
      <w:sz w:val="20"/>
      <w:szCs w:val="20"/>
    </w:rPr>
  </w:style>
  <w:style w:type="character" w:customStyle="1" w:styleId="DefaultTegn">
    <w:name w:val="Default Tegn"/>
    <w:basedOn w:val="Standardskriftforavsnitt"/>
    <w:link w:val="Default"/>
    <w:rPr>
      <w:rFonts w:eastAsiaTheme="minorHAnsi"/>
      <w:color w:val="000000"/>
      <w:szCs w:val="24"/>
      <w:lang w:eastAsia="en-US"/>
    </w:rPr>
  </w:style>
  <w:style w:type="character" w:customStyle="1" w:styleId="Ulstomtale2">
    <w:name w:val="Uløst omtale2"/>
    <w:basedOn w:val="Standardskriftforavsnitt"/>
    <w:uiPriority w:val="99"/>
    <w:semiHidden/>
    <w:unhideWhenUsed/>
    <w:rPr>
      <w:color w:val="605E5C"/>
      <w:shd w:val="clear" w:color="auto" w:fill="E1DFDD"/>
    </w:rPr>
  </w:style>
  <w:style w:type="paragraph" w:customStyle="1" w:styleId="Overskriftforinnholdsfortegnelse2">
    <w:name w:val="Overskrift for innholdsfortegnelse2"/>
    <w:basedOn w:val="Overskrift1"/>
    <w:next w:val="Normal"/>
    <w:uiPriority w:val="39"/>
    <w:unhideWhenUsed/>
    <w:qFormat/>
    <w:pPr>
      <w:keepNext/>
      <w:keepLines/>
      <w:numPr>
        <w:numId w:val="0"/>
      </w:numPr>
      <w:autoSpaceDN/>
      <w:spacing w:before="480" w:after="0"/>
      <w:textAlignment w:val="auto"/>
    </w:pPr>
    <w:rPr>
      <w:rFonts w:asciiTheme="majorHAnsi" w:eastAsiaTheme="majorEastAsia" w:hAnsiTheme="majorHAnsi" w:cstheme="majorBidi"/>
      <w:b/>
      <w:bCs/>
      <w:color w:val="365F91"/>
      <w:sz w:val="28"/>
    </w:rPr>
  </w:style>
  <w:style w:type="paragraph" w:customStyle="1" w:styleId="TegntabInn1">
    <w:name w:val="Tegn+tabInn1"/>
    <w:basedOn w:val="Normal"/>
    <w:pPr>
      <w:overflowPunct w:val="0"/>
      <w:autoSpaceDE w:val="0"/>
      <w:adjustRightInd w:val="0"/>
      <w:ind w:left="1031" w:hanging="1031"/>
    </w:pPr>
    <w:rPr>
      <w:rFonts w:ascii="Times New Roman" w:hAnsi="Times New Roman" w:cs="Times New Roman"/>
      <w:sz w:val="24"/>
      <w:szCs w:val="20"/>
    </w:rPr>
  </w:style>
  <w:style w:type="paragraph" w:customStyle="1" w:styleId="Overskrift2numrert">
    <w:name w:val="Overskrift 2 numrert"/>
    <w:basedOn w:val="Default"/>
    <w:link w:val="Overskrift2numrertTegn"/>
    <w:qFormat/>
    <w:pPr>
      <w:numPr>
        <w:ilvl w:val="1"/>
        <w:numId w:val="14"/>
      </w:numPr>
      <w:tabs>
        <w:tab w:val="clear" w:pos="5760"/>
      </w:tabs>
    </w:pPr>
    <w:rPr>
      <w:rFonts w:ascii="Times New Roman" w:eastAsia="Times New Roman" w:hAnsi="Times New Roman" w:cs="Times New Roman"/>
      <w:b/>
      <w:bCs/>
      <w:i/>
      <w:iCs/>
      <w:sz w:val="24"/>
    </w:rPr>
  </w:style>
  <w:style w:type="character" w:customStyle="1" w:styleId="Overskrift2numrertTegn">
    <w:name w:val="Overskrift 2 numrert Tegn"/>
    <w:basedOn w:val="DefaultTegn"/>
    <w:link w:val="Overskrift2numrert"/>
    <w:rPr>
      <w:rFonts w:ascii="Times New Roman" w:eastAsiaTheme="minorHAnsi" w:hAnsi="Times New Roman" w:cs="Times New Roman"/>
      <w:b/>
      <w:bCs/>
      <w:i/>
      <w:iCs/>
      <w:color w:val="000000"/>
      <w:sz w:val="24"/>
      <w:szCs w:val="24"/>
      <w:lang w:eastAsia="en-US"/>
    </w:rPr>
  </w:style>
  <w:style w:type="paragraph" w:customStyle="1" w:styleId="boardlink">
    <w:name w:val="boardlink"/>
    <w:basedOn w:val="Normal"/>
    <w:pPr>
      <w:autoSpaceDN/>
      <w:spacing w:before="100" w:beforeAutospacing="1" w:after="100" w:afterAutospacing="1"/>
      <w:textAlignment w:val="auto"/>
    </w:pPr>
    <w:rPr>
      <w:rFonts w:ascii="Times New Roman" w:hAnsi="Times New Roman" w:cs="Times New Roman"/>
      <w:sz w:val="24"/>
      <w:szCs w:val="24"/>
    </w:rPr>
  </w:style>
  <w:style w:type="paragraph" w:customStyle="1" w:styleId="utredning">
    <w:name w:val="utredning"/>
    <w:basedOn w:val="Normal"/>
    <w:pPr>
      <w:tabs>
        <w:tab w:val="left" w:pos="567"/>
      </w:tabs>
      <w:overflowPunct w:val="0"/>
      <w:autoSpaceDE w:val="0"/>
      <w:adjustRightInd w:val="0"/>
      <w:ind w:right="-1"/>
      <w:textAlignment w:val="auto"/>
    </w:pPr>
    <w:rPr>
      <w:rFonts w:eastAsia="Arial" w:cs="Times New Roman"/>
      <w:szCs w:val="20"/>
      <w:lang w:val="en-GB"/>
    </w:rPr>
  </w:style>
  <w:style w:type="paragraph" w:styleId="Punktliste">
    <w:name w:val="List Bullet"/>
    <w:basedOn w:val="Normal"/>
    <w:semiHidden/>
    <w:unhideWhenUsed/>
    <w:pPr>
      <w:numPr>
        <w:numId w:val="2"/>
      </w:numPr>
      <w:tabs>
        <w:tab w:val="clear" w:pos="360"/>
        <w:tab w:val="left" w:pos="1134"/>
      </w:tabs>
      <w:autoSpaceDN/>
      <w:spacing w:before="80" w:after="80"/>
      <w:ind w:left="2126" w:hanging="1134"/>
      <w:textAlignment w:val="auto"/>
    </w:pPr>
    <w:rPr>
      <w:rFonts w:ascii="Times New Roman" w:hAnsi="Times New Roman" w:cs="Times New Roman"/>
      <w:szCs w:val="20"/>
      <w:lang w:eastAsia="en-US"/>
    </w:rPr>
  </w:style>
  <w:style w:type="paragraph" w:styleId="Punktliste2">
    <w:name w:val="List Bullet 2"/>
    <w:basedOn w:val="Normal"/>
    <w:uiPriority w:val="3"/>
    <w:semiHidden/>
    <w:unhideWhenUsed/>
    <w:qFormat/>
    <w:pPr>
      <w:numPr>
        <w:numId w:val="1"/>
      </w:numPr>
      <w:autoSpaceDN/>
      <w:spacing w:after="140" w:line="276" w:lineRule="auto"/>
      <w:contextualSpacing/>
      <w:textAlignment w:val="auto"/>
    </w:pPr>
    <w:rPr>
      <w:rFonts w:eastAsiaTheme="minorHAnsi" w:cstheme="minorBidi"/>
      <w:lang w:eastAsia="en-US"/>
    </w:rPr>
  </w:style>
  <w:style w:type="table" w:customStyle="1" w:styleId="NormalTable7f28c9b9-b475-4b60-ab85-94ab1a1a413c">
    <w:name w:val="Normal Table_7f28c9b9-b475-4b60-ab85-94ab1a1a413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e657ccb-5369-4c62-b4f8-699cd6084b84">
    <w:name w:val="Table Grid_3e657ccb-5369-4c62-b4f8-699cd6084b84"/>
    <w:basedOn w:val="NormalTable7f28c9b9-b475-4b60-ab85-94ab1a1a4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952d805a-8bdf-429e-b396-7609125da195">
    <w:name w:val="Normal_952d805a-8bdf-429e-b396-7609125da195"/>
    <w:qFormat/>
    <w:rPr>
      <w:rFonts w:ascii="Verdana" w:eastAsia="Verdana" w:hAnsi="Verdana" w:cs="Verdana"/>
      <w:sz w:val="24"/>
    </w:rPr>
  </w:style>
  <w:style w:type="paragraph" w:customStyle="1" w:styleId="TQMDocxPublishingHeaderDocumentInfoStyleNamea3b93f6e-1314-4b37-bc5d-511af90bd776">
    <w:name w:val="TQM_DocxPublishingHeaderDocumentInfoStyleName_a3b93f6e-1314-4b37-bc5d-511af90bd776"/>
    <w:basedOn w:val="Normal952d805a-8bdf-429e-b396-7609125da195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619cfb54-65be-4839-96f7-efa36856ee93">
    <w:name w:val="Normal Table_619cfb54-65be-4839-96f7-efa36856ee9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120e1-4008-4589-856c-996bdd46bf8e">
    <w:name w:val="Table Grid_326120e1-4008-4589-856c-996bdd46bf8e"/>
    <w:basedOn w:val="NormalTable619cfb54-65be-4839-96f7-efa36856ee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bf2e6171-0702-4495-9930-d96e9132c137">
    <w:name w:val="TQM_DocxPublishingHeaderDocumentIDStyleName_bf2e6171-0702-4495-9930-d96e9132c137"/>
    <w:basedOn w:val="Normal952d805a-8bdf-429e-b396-7609125da195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826bdad1-f9c7-4645-9284-f61449e2633f">
    <w:name w:val="TQM_DocxPublishingHeaderDocumentNameStyleName_826bdad1-f9c7-4645-9284-f61449e2633f"/>
    <w:basedOn w:val="Normal952d805a-8bdf-429e-b396-7609125da195"/>
    <w:pPr>
      <w:spacing w:line="200" w:lineRule="exact"/>
    </w:pPr>
    <w:rPr>
      <w:rFonts w:ascii="Arial" w:eastAsia="Arial" w:hAnsi="Arial" w:cs="Arial"/>
      <w:b/>
    </w:rPr>
  </w:style>
  <w:style w:type="table" w:customStyle="1" w:styleId="NormalTable49a4a704-e070-451a-b659-d7f30f3a99cb">
    <w:name w:val="Normal Table_49a4a704-e070-451a-b659-d7f30f3a99c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3d921e7-a907-4e87-ada7-e041095e710a">
    <w:name w:val="Table Grid_f3d921e7-a907-4e87-ada7-e041095e710a"/>
    <w:basedOn w:val="NormalTable49a4a704-e070-451a-b659-d7f30f3a99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6b0c827-7b81-4f0d-aa29-740b6264bd35">
    <w:name w:val="Normal Table_a6b0c827-7b81-4f0d-aa29-740b6264bd3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f702eac-7a7b-4ec2-81e5-0202eb234eb2">
    <w:name w:val="Table Grid_3f702eac-7a7b-4ec2-81e5-0202eb234eb2"/>
    <w:basedOn w:val="NormalTablea6b0c827-7b81-4f0d-aa29-740b6264b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70f682e-55a1-4b4b-a362-60198953a91b">
    <w:name w:val="Normal Table_270f682e-55a1-4b4b-a362-60198953a91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a6382d-2b52-440a-b5a9-2ffc33de1334">
    <w:name w:val="Table Grid_48a6382d-2b52-440a-b5a9-2ffc33de1334"/>
    <w:basedOn w:val="NormalTable270f682e-55a1-4b4b-a362-60198953a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af2ad8e-ff9d-454c-a5f4-60a96edf93df">
    <w:name w:val="Normal Table_2af2ad8e-ff9d-454c-a5f4-60a96edf93d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b9922b6-c7d0-4fd1-b27b-e74b6c5f1459">
    <w:name w:val="Table Grid_0b9922b6-c7d0-4fd1-b27b-e74b6c5f1459"/>
    <w:basedOn w:val="NormalTable2af2ad8e-ff9d-454c-a5f4-60a96edf9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0e1e247-e751-45b6-a350-d1c6924fe986">
    <w:name w:val="Normal Table_00e1e247-e751-45b6-a350-d1c6924fe98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9bc3a5-788a-4c8e-8f3f-2b5977fd12c9">
    <w:name w:val="Table Grid_199bc3a5-788a-4c8e-8f3f-2b5977fd12c9"/>
    <w:basedOn w:val="NormalTable00e1e247-e751-45b6-a350-d1c6924fe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f9017ac-7030-4c4d-893f-a10265867abd">
    <w:name w:val="Normal Table_9f9017ac-7030-4c4d-893f-a10265867ab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d72b876-50c9-479b-bbfe-5832d7d7f5ef">
    <w:name w:val="Table Grid_3d72b876-50c9-479b-bbfe-5832d7d7f5ef"/>
    <w:basedOn w:val="NormalTable9f9017ac-7030-4c4d-893f-a10265867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eb5757c-df1e-484c-8f59-bb42b8df664d">
    <w:name w:val="Normal Table_4eb5757c-df1e-484c-8f59-bb42b8df664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0f923c-4a96-4e46-b512-c73b3e948e9d">
    <w:name w:val="Table Grid_840f923c-4a96-4e46-b512-c73b3e948e9d"/>
    <w:basedOn w:val="NormalTable4eb5757c-df1e-484c-8f59-bb42b8df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1e68bc0-aa47-4f29-9902-3eaa46382ac0">
    <w:name w:val="Normal Table_31e68bc0-aa47-4f29-9902-3eaa46382ac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cd7d138-d7fa-40f7-b389-159edee80d9f">
    <w:name w:val="Table Grid_4cd7d138-d7fa-40f7-b389-159edee80d9f"/>
    <w:basedOn w:val="NormalTable31e68bc0-aa47-4f29-9902-3eaa46382a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rknadsreferanse3">
    <w:name w:val="Merknadsreferanse3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3">
    <w:name w:val="Merknadstekst3"/>
    <w:basedOn w:val="Normal"/>
    <w:link w:val="MerknadstekstTegn2"/>
    <w:uiPriority w:val="99"/>
    <w:unhideWhenUsed/>
    <w:rPr>
      <w:sz w:val="20"/>
      <w:szCs w:val="20"/>
    </w:rPr>
  </w:style>
  <w:style w:type="character" w:customStyle="1" w:styleId="MerknadstekstTegn2">
    <w:name w:val="Merknadstekst Tegn2"/>
    <w:basedOn w:val="Standardskriftforavsnitt"/>
    <w:link w:val="Merknadstekst3"/>
    <w:uiPriority w:val="99"/>
    <w:rPr>
      <w:sz w:val="20"/>
      <w:szCs w:val="20"/>
    </w:rPr>
  </w:style>
  <w:style w:type="paragraph" w:customStyle="1" w:styleId="Kommentaremne3">
    <w:name w:val="Kommentaremne3"/>
    <w:basedOn w:val="Merknadstekst3"/>
    <w:next w:val="Merknadstekst3"/>
    <w:link w:val="KommentaremneTegn2"/>
    <w:uiPriority w:val="99"/>
    <w:semiHidden/>
    <w:unhideWhenUsed/>
    <w:rPr>
      <w:b/>
      <w:bCs/>
    </w:rPr>
  </w:style>
  <w:style w:type="character" w:customStyle="1" w:styleId="KommentaremneTegn2">
    <w:name w:val="Kommentaremne Tegn2"/>
    <w:basedOn w:val="MerknadstekstTegn2"/>
    <w:link w:val="Kommentaremne3"/>
    <w:uiPriority w:val="99"/>
    <w:semiHidden/>
    <w:rPr>
      <w:b/>
      <w:bCs/>
      <w:sz w:val="20"/>
      <w:szCs w:val="20"/>
    </w:rPr>
  </w:style>
  <w:style w:type="character" w:customStyle="1" w:styleId="ListeavsnittTegn">
    <w:name w:val="Listeavsnitt Tegn"/>
    <w:basedOn w:val="Standardskriftforavsnitt"/>
    <w:link w:val="Listeavsnitt"/>
    <w:uiPriority w:val="34"/>
  </w:style>
  <w:style w:type="paragraph" w:customStyle="1" w:styleId="Revisjon1">
    <w:name w:val="Revisjon1"/>
    <w:uiPriority w:val="99"/>
    <w:semiHidden/>
    <w:pPr>
      <w:autoSpaceDN/>
      <w:textAlignment w:val="auto"/>
    </w:pPr>
  </w:style>
  <w:style w:type="table" w:customStyle="1" w:styleId="Tabellrutenett1">
    <w:name w:val="Tabellrutenett1"/>
    <w:basedOn w:val="Vanligtabell"/>
    <w:next w:val="Tabellrutenett"/>
    <w:uiPriority w:val="39"/>
    <w:pPr>
      <w:autoSpaceDN/>
      <w:textAlignment w:val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genmellomrom2">
    <w:name w:val="Ingen mellomrom2"/>
    <w:link w:val="IngenmellomromTegn"/>
    <w:uiPriority w:val="1"/>
    <w:qFormat/>
    <w:pPr>
      <w:autoSpaceDN/>
      <w:textAlignment w:val="auto"/>
    </w:pPr>
    <w:rPr>
      <w:rFonts w:asciiTheme="minorHAnsi" w:eastAsiaTheme="minorEastAsia" w:hAnsiTheme="minorHAnsi" w:cstheme="minorBidi"/>
    </w:rPr>
  </w:style>
  <w:style w:type="character" w:customStyle="1" w:styleId="IngenmellomromTegn">
    <w:name w:val="Ingen mellomrom Tegn"/>
    <w:basedOn w:val="Standardskriftforavsnitt"/>
    <w:link w:val="Ingenmellomrom2"/>
    <w:uiPriority w:val="1"/>
    <w:rPr>
      <w:rFonts w:asciiTheme="minorHAnsi" w:eastAsiaTheme="minorEastAsia" w:hAnsiTheme="minorHAnsi" w:cstheme="minorBidi"/>
    </w:rPr>
  </w:style>
  <w:style w:type="character" w:customStyle="1" w:styleId="Ulstomtale3">
    <w:name w:val="Uløst omtale3"/>
    <w:basedOn w:val="Standardskriftforavsnitt"/>
    <w:uiPriority w:val="99"/>
    <w:semiHidden/>
    <w:unhideWhenUsed/>
    <w:rPr>
      <w:color w:val="605E5C"/>
      <w:shd w:val="clear" w:color="auto" w:fill="E1DFDD"/>
    </w:rPr>
  </w:style>
  <w:style w:type="paragraph" w:customStyle="1" w:styleId="pf0">
    <w:name w:val="pf0"/>
    <w:basedOn w:val="Normal"/>
    <w:pPr>
      <w:autoSpaceDN/>
      <w:spacing w:before="100" w:beforeAutospacing="1" w:after="100" w:afterAutospacing="1"/>
      <w:ind w:left="720" w:hanging="360"/>
      <w:textAlignment w:val="auto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Standardskriftforavsnitt"/>
    <w:rPr>
      <w:rFonts w:ascii="Segoe UI" w:eastAsia="Segoe UI" w:hAnsi="Segoe UI" w:cs="Segoe UI" w:hint="default"/>
      <w:color w:val="FF0000"/>
      <w:sz w:val="18"/>
      <w:szCs w:val="18"/>
      <w:shd w:val="clear" w:color="auto" w:fill="FFFF00"/>
    </w:rPr>
  </w:style>
  <w:style w:type="character" w:customStyle="1" w:styleId="cf11">
    <w:name w:val="cf11"/>
    <w:basedOn w:val="Standardskriftforavsnitt"/>
    <w:rPr>
      <w:rFonts w:ascii="Segoe UI" w:eastAsia="Segoe UI" w:hAnsi="Segoe UI" w:cs="Segoe UI" w:hint="default"/>
      <w:sz w:val="18"/>
      <w:szCs w:val="18"/>
    </w:rPr>
  </w:style>
  <w:style w:type="character" w:customStyle="1" w:styleId="Kolonneoverskrift">
    <w:name w:val="Kolonneoverskrift"/>
    <w:basedOn w:val="Standardskriftforavsnitt"/>
    <w:rPr>
      <w:rFonts w:ascii="Calibri" w:eastAsia="Calibri" w:hAnsi="Calibri"/>
      <w:b/>
      <w:bCs/>
      <w:sz w:val="22"/>
    </w:rPr>
  </w:style>
  <w:style w:type="table" w:customStyle="1" w:styleId="NormalTable0f16c5d9-0459-4792-854d-c7882dddb3d1">
    <w:name w:val="Normal Table_0f16c5d9-0459-4792-854d-c7882dddb3d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eded3-e58c-4329-9467-4c53395a3ddf">
    <w:name w:val="Table Grid_141eded3-e58c-4329-9467-4c53395a3ddf"/>
    <w:basedOn w:val="NormalTable0f16c5d9-0459-4792-854d-c7882dddb3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d9e96f32-b96e-4121-b19f-035983d9e203">
    <w:name w:val="Normal_d9e96f32-b96e-4121-b19f-035983d9e203"/>
    <w:qFormat/>
    <w:rPr>
      <w:rFonts w:ascii="Verdana" w:eastAsia="Verdana" w:hAnsi="Verdana" w:cs="Verdana"/>
      <w:sz w:val="24"/>
    </w:rPr>
  </w:style>
  <w:style w:type="paragraph" w:customStyle="1" w:styleId="TQMDocxPublishingHeaderDocumentInfoStyleName2cb68f45-9ce6-4dcf-b671-a063dba14642">
    <w:name w:val="TQM_DocxPublishingHeaderDocumentInfoStyleName_2cb68f45-9ce6-4dcf-b671-a063dba14642"/>
    <w:basedOn w:val="Normald9e96f32-b96e-4121-b19f-035983d9e203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0874c3c9-45e6-45ac-b9db-87c5c5349deb">
    <w:name w:val="Normal Table_0874c3c9-45e6-45ac-b9db-87c5c5349de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c63e4c-2957-4506-afce-fc0a7dd80930">
    <w:name w:val="Table Grid_91c63e4c-2957-4506-afce-fc0a7dd80930"/>
    <w:basedOn w:val="NormalTable0874c3c9-45e6-45ac-b9db-87c5c5349d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21455525-6c05-4424-86a4-5cec2c87cba4">
    <w:name w:val="TQM_DocxPublishingHeaderDocumentIDStyleName_21455525-6c05-4424-86a4-5cec2c87cba4"/>
    <w:basedOn w:val="Normald9e96f32-b96e-4121-b19f-035983d9e203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11519514-4a7e-4d9d-b77f-49ff747dcce0">
    <w:name w:val="TQM_DocxPublishingHeaderDocumentNameStyleName_11519514-4a7e-4d9d-b77f-49ff747dcce0"/>
    <w:basedOn w:val="Normald9e96f32-b96e-4121-b19f-035983d9e203"/>
    <w:pPr>
      <w:spacing w:line="200" w:lineRule="exact"/>
    </w:pPr>
    <w:rPr>
      <w:rFonts w:ascii="Arial" w:eastAsia="Arial" w:hAnsi="Arial" w:cs="Arial"/>
      <w:b/>
    </w:rPr>
  </w:style>
  <w:style w:type="table" w:customStyle="1" w:styleId="NormalTable9a073f4b-2480-4170-ab35-d3e92c0ea672">
    <w:name w:val="Normal Table_9a073f4b-2480-4170-ab35-d3e92c0ea67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8d59e1-6540-4da9-adad-7cc7e99e5b90">
    <w:name w:val="Table Grid_948d59e1-6540-4da9-adad-7cc7e99e5b90"/>
    <w:basedOn w:val="NormalTable9a073f4b-2480-4170-ab35-d3e92c0ea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43d7cfa-f23a-4f85-bb9d-82d97f8fdb31">
    <w:name w:val="Normal Table_943d7cfa-f23a-4f85-bb9d-82d97f8fdb3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fe9ee6b-aa3f-4998-b26c-c6e342fdc49e">
    <w:name w:val="Table Grid_bfe9ee6b-aa3f-4998-b26c-c6e342fdc49e"/>
    <w:basedOn w:val="NormalTable943d7cfa-f23a-4f85-bb9d-82d97f8fdb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67ed0f21-7abb-4885-86df-a4d1c54708b4">
    <w:name w:val="Normal Table_67ed0f21-7abb-4885-86df-a4d1c54708b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b63c7d-2a0e-4fbd-9efb-f22d03386d2e">
    <w:name w:val="Table Grid_62b63c7d-2a0e-4fbd-9efb-f22d03386d2e"/>
    <w:basedOn w:val="NormalTable67ed0f21-7abb-4885-86df-a4d1c54708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23b06d7-fc3a-451f-8c1a-cbbef2d2305d">
    <w:name w:val="Normal Table_223b06d7-fc3a-451f-8c1a-cbbef2d2305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3b4bd26-3fa9-4032-839d-0c2ad8414c2d">
    <w:name w:val="Table Grid_e3b4bd26-3fa9-4032-839d-0c2ad8414c2d"/>
    <w:basedOn w:val="NormalTable223b06d7-fc3a-451f-8c1a-cbbef2d23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c251d1b-4f5c-4180-82a1-332f8d5baf60">
    <w:name w:val="Normal Table_1c251d1b-4f5c-4180-82a1-332f8d5baf6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12c7ee6-d45e-4824-b1fc-543efc4357d4">
    <w:name w:val="Table Grid_a12c7ee6-d45e-4824-b1fc-543efc4357d4"/>
    <w:basedOn w:val="NormalTable1c251d1b-4f5c-4180-82a1-332f8d5ba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50c43db-496b-46e1-97b4-cf49602759a7">
    <w:name w:val="Normal Table_950c43db-496b-46e1-97b4-cf49602759a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43390b-2232-4703-a29a-500f94f02d01">
    <w:name w:val="Table Grid_8443390b-2232-4703-a29a-500f94f02d01"/>
    <w:basedOn w:val="NormalTable950c43db-496b-46e1-97b4-cf4960275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dcb748d-73ed-4b79-b9de-cb1bf8fadf40">
    <w:name w:val="Normal Table_3dcb748d-73ed-4b79-b9de-cb1bf8fadf4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1ccd76-2cdd-424d-8426-c249a6762c86">
    <w:name w:val="Table Grid_641ccd76-2cdd-424d-8426-c249a6762c86"/>
    <w:basedOn w:val="NormalTable3dcb748d-73ed-4b79-b9de-cb1bf8fad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565acf6-a924-43b0-9f77-b2aef1adcc5b">
    <w:name w:val="Normal Table_a565acf6-a924-43b0-9f77-b2aef1adcc5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f291dcd-0a28-41e9-ad13-d1d9ec8f245d">
    <w:name w:val="Table Grid_4f291dcd-0a28-41e9-ad13-d1d9ec8f245d"/>
    <w:basedOn w:val="NormalTablea565acf6-a924-43b0-9f77-b2aef1adc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fa482a6-30d5-40fb-9d27-0f05360af3bc">
    <w:name w:val="Normal Table_dfa482a6-30d5-40fb-9d27-0f05360af3b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2fa1346-51d4-4876-9184-ba9c6b707ee8">
    <w:name w:val="Table Grid_02fa1346-51d4-4876-9184-ba9c6b707ee8"/>
    <w:basedOn w:val="NormalTabledfa482a6-30d5-40fb-9d27-0f05360af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76e1398-2793-4382-b981-10dae85d1f7b">
    <w:name w:val="Normal Table_076e1398-2793-4382-b981-10dae85d1f7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ded872-8e5b-45fc-894b-938b77785f2a">
    <w:name w:val="Table Grid_43ded872-8e5b-45fc-894b-938b77785f2a"/>
    <w:basedOn w:val="NormalTable076e1398-2793-4382-b981-10dae85d1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f12ad01-4511-40e7-af89-48d0986939b6">
    <w:name w:val="Normal Table_8f12ad01-4511-40e7-af89-48d0986939b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d92d80c-872d-4dd4-babb-88e81ce19067">
    <w:name w:val="Table Grid_cd92d80c-872d-4dd4-babb-88e81ce19067"/>
    <w:basedOn w:val="NormalTable8f12ad01-4511-40e7-af89-48d098693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3c64e70-5c00-4816-b5e7-d7bf18fb9354">
    <w:name w:val="Normal Table_93c64e70-5c00-4816-b5e7-d7bf18fb935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e1e9387-ec09-48e6-8d4f-2eaf563b5f8d">
    <w:name w:val="Table Grid_9e1e9387-ec09-48e6-8d4f-2eaf563b5f8d"/>
    <w:basedOn w:val="NormalTable93c64e70-5c00-4816-b5e7-d7bf18fb9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64d3a5d-cf3f-47dc-83b6-8f95ff7a635e">
    <w:name w:val="Normal Table_864d3a5d-cf3f-47dc-83b6-8f95ff7a635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c7daa43-655d-4cd4-8acd-23912f8a677a">
    <w:name w:val="Table Grid_5c7daa43-655d-4cd4-8acd-23912f8a677a"/>
    <w:basedOn w:val="NormalTable864d3a5d-cf3f-47dc-83b6-8f95ff7a6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36e6967-45d1-4b0b-a64d-5f5df63bfc18">
    <w:name w:val="Normal Table_e36e6967-45d1-4b0b-a64d-5f5df63bfc1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d6abaf1-23c3-4e28-9a60-9b3c7325864e">
    <w:name w:val="Table Grid_1d6abaf1-23c3-4e28-9a60-9b3c7325864e"/>
    <w:basedOn w:val="NormalTablee36e6967-45d1-4b0b-a64d-5f5df63bf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1d0394c-2f2a-4377-8234-e5cc048cef12">
    <w:name w:val="Normal Table_81d0394c-2f2a-4377-8234-e5cc048cef1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dd3714-b11d-4019-ab7b-c844d6f837fe">
    <w:name w:val="Table Grid_20dd3714-b11d-4019-ab7b-c844d6f837fe"/>
    <w:basedOn w:val="NormalTable81d0394c-2f2a-4377-8234-e5cc048ce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cb36541-8ea1-46ed-8a9e-1b81b2910898">
    <w:name w:val="Normal Table_fcb36541-8ea1-46ed-8a9e-1b81b291089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bd96a26-254a-4163-bc13-e38b7eaca6f7">
    <w:name w:val="Table Grid_9bd96a26-254a-4163-bc13-e38b7eaca6f7"/>
    <w:basedOn w:val="NormalTablefcb36541-8ea1-46ed-8a9e-1b81b29108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b018227-18fa-47f5-83fd-b5bc8ab50694">
    <w:name w:val="Normal Table_2b018227-18fa-47f5-83fd-b5bc8ab5069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8490232-4441-4ccc-8929-bac8127d8062">
    <w:name w:val="Table Grid_f8490232-4441-4ccc-8929-bac8127d8062"/>
    <w:basedOn w:val="NormalTable2b018227-18fa-47f5-83fd-b5bc8ab50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cd64444-65d5-4a47-a616-2a6b032de77b">
    <w:name w:val="Normal Table_ccd64444-65d5-4a47-a616-2a6b032de77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408f5a5-d656-4666-8ace-2fe4a25dc727">
    <w:name w:val="Table Grid_a408f5a5-d656-4666-8ace-2fe4a25dc727"/>
    <w:basedOn w:val="NormalTableccd64444-65d5-4a47-a616-2a6b032de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2563cf2-84f2-4135-9aa9-3c27a230c439">
    <w:name w:val="Normal Table_72563cf2-84f2-4135-9aa9-3c27a230c43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45e8deb-5777-4005-9826-0e5e7ccc23d6">
    <w:name w:val="Table Grid_d45e8deb-5777-4005-9826-0e5e7ccc23d6"/>
    <w:basedOn w:val="NormalTable72563cf2-84f2-4135-9aa9-3c27a230c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3a964c4f-1f6b-4a3a-9d0a-8329b8cbeb59">
    <w:name w:val="Normal_3a964c4f-1f6b-4a3a-9d0a-8329b8cbeb59"/>
    <w:qFormat/>
    <w:rPr>
      <w:rFonts w:ascii="Verdana" w:eastAsia="Verdana" w:hAnsi="Verdana" w:cs="Verdana"/>
      <w:sz w:val="24"/>
    </w:rPr>
  </w:style>
  <w:style w:type="paragraph" w:customStyle="1" w:styleId="TQMDocxPublishingHeaderDocumentInfoStyleNamead19ad4f-79fb-45ed-b794-9023300189ec">
    <w:name w:val="TQM_DocxPublishingHeaderDocumentInfoStyleName_ad19ad4f-79fb-45ed-b794-9023300189ec"/>
    <w:basedOn w:val="Normal3a964c4f-1f6b-4a3a-9d0a-8329b8cbeb59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05fa05d2-5975-414a-9568-939f939af8b9">
    <w:name w:val="Normal Table_05fa05d2-5975-414a-9568-939f939af8b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22314d0-2229-473e-911e-497d56b69cc2">
    <w:name w:val="Table Grid_022314d0-2229-473e-911e-497d56b69cc2"/>
    <w:basedOn w:val="NormalTable05fa05d2-5975-414a-9568-939f939af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bbecae4c-439d-4568-b579-c7afa710827a">
    <w:name w:val="TQM_DocxPublishingHeaderDocumentIDStyleName_bbecae4c-439d-4568-b579-c7afa710827a"/>
    <w:basedOn w:val="Normal3a964c4f-1f6b-4a3a-9d0a-8329b8cbeb59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2290094d-1ac9-4bb8-9867-a8980055f8f7">
    <w:name w:val="TQM_DocxPublishingHeaderDocumentNameStyleName_2290094d-1ac9-4bb8-9867-a8980055f8f7"/>
    <w:basedOn w:val="Normal3a964c4f-1f6b-4a3a-9d0a-8329b8cbeb59"/>
    <w:pPr>
      <w:spacing w:line="200" w:lineRule="exact"/>
    </w:pPr>
    <w:rPr>
      <w:rFonts w:ascii="Arial" w:eastAsia="Arial" w:hAnsi="Arial" w:cs="Arial"/>
      <w:b/>
    </w:rPr>
  </w:style>
  <w:style w:type="table" w:customStyle="1" w:styleId="NormalTable162b9279-ab3e-4802-a916-30178e4ee610">
    <w:name w:val="Normal Table_162b9279-ab3e-4802-a916-30178e4ee61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57ca232-dc9b-4bc5-9622-ae8ca2ac868e">
    <w:name w:val="Table Grid_957ca232-dc9b-4bc5-9622-ae8ca2ac868e"/>
    <w:basedOn w:val="NormalTable162b9279-ab3e-4802-a916-30178e4ee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edef951-6bd9-4e87-926e-fe91f7613a4f">
    <w:name w:val="Normal Table_cedef951-6bd9-4e87-926e-fe91f7613a4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6e2699-61ff-4a4c-9f8a-af8e33c24e87">
    <w:name w:val="Table Grid_306e2699-61ff-4a4c-9f8a-af8e33c24e87"/>
    <w:basedOn w:val="NormalTablecedef951-6bd9-4e87-926e-fe91f761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48243f5-1646-4feb-93c1-f06210ce4212">
    <w:name w:val="Normal Table_348243f5-1646-4feb-93c1-f06210ce421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bc5f2f7-f375-4ac1-9d28-51dd1462fd55">
    <w:name w:val="Table Grid_4bc5f2f7-f375-4ac1-9d28-51dd1462fd55"/>
    <w:basedOn w:val="NormalTable348243f5-1646-4feb-93c1-f06210ce4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bac783a2-5838-4518-a096-fc1d32f9daae">
    <w:name w:val="Normal Table_bac783a2-5838-4518-a096-fc1d32f9daa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39f655f-93b7-417a-8c4d-67a29152e12a">
    <w:name w:val="Table Grid_c39f655f-93b7-417a-8c4d-67a29152e12a"/>
    <w:basedOn w:val="NormalTablebac783a2-5838-4518-a096-fc1d32f9d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3c3f3ad-69d4-4b52-88cc-c4e4d72cf65a">
    <w:name w:val="Normal Table_83c3f3ad-69d4-4b52-88cc-c4e4d72cf65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4926f42-e2f0-4fb5-ac93-b25d392f7a05">
    <w:name w:val="Table Grid_e4926f42-e2f0-4fb5-ac93-b25d392f7a05"/>
    <w:basedOn w:val="NormalTable83c3f3ad-69d4-4b52-88cc-c4e4d72cf6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c9c43dc-8cb0-434e-9f7e-521706c949c7">
    <w:name w:val="Normal Table_ac9c43dc-8cb0-434e-9f7e-521706c949c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6a6b36c-2c60-46f7-94c2-72f35d1b0dda">
    <w:name w:val="Table Grid_c6a6b36c-2c60-46f7-94c2-72f35d1b0dda"/>
    <w:basedOn w:val="NormalTableac9c43dc-8cb0-434e-9f7e-521706c949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87697da-5735-4c40-916a-143d80e315bb">
    <w:name w:val="Normal Table_c87697da-5735-4c40-916a-143d80e315b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57f8eb2-acda-40d6-81d6-66b8147f0118">
    <w:name w:val="Table Grid_f57f8eb2-acda-40d6-81d6-66b8147f0118"/>
    <w:basedOn w:val="NormalTablec87697da-5735-4c40-916a-143d80e31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bb8e058-dfe1-46c9-b493-695106107882">
    <w:name w:val="Normal Table_1bb8e058-dfe1-46c9-b493-69510610788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d772bab-efd2-4045-ae33-16c3b91d863b">
    <w:name w:val="Table Grid_2d772bab-efd2-4045-ae33-16c3b91d863b"/>
    <w:basedOn w:val="NormalTable1bb8e058-dfe1-46c9-b493-695106107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2291b83-6460-4314-8cc4-40b1b6ced62f">
    <w:name w:val="Normal Table_c2291b83-6460-4314-8cc4-40b1b6ced62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a1be1d0-1863-4e51-ba1c-0e4257277726">
    <w:name w:val="Table Grid_aa1be1d0-1863-4e51-ba1c-0e4257277726"/>
    <w:basedOn w:val="NormalTablec2291b83-6460-4314-8cc4-40b1b6ced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fc9da689-62de-4225-a6c8-42a7c1fb59f8">
    <w:name w:val="Normal Table_fc9da689-62de-4225-a6c8-42a7c1fb59f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c65ed60-5fbb-4447-8cd8-10533d2595a7">
    <w:name w:val="Table Grid_1c65ed60-5fbb-4447-8cd8-10533d2595a7"/>
    <w:basedOn w:val="NormalTablefc9da689-62de-4225-a6c8-42a7c1fb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c34c920-774f-49da-8db2-ecc8b2c12385">
    <w:name w:val="Normal Table_cc34c920-774f-49da-8db2-ecc8b2c1238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2d6b60e-fd7d-4acd-a4a0-7cee6edb5bad">
    <w:name w:val="Table Grid_d2d6b60e-fd7d-4acd-a4a0-7cee6edb5bad"/>
    <w:basedOn w:val="NormalTablecc34c920-774f-49da-8db2-ecc8b2c12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7ce259bd-27c8-40c8-b1ca-6070f07ec217">
    <w:name w:val="Normal Table_7ce259bd-27c8-40c8-b1ca-6070f07ec21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46952a5-2552-444b-8990-1c1f475aec74">
    <w:name w:val="Table Grid_046952a5-2552-444b-8990-1c1f475aec74"/>
    <w:basedOn w:val="NormalTable7ce259bd-27c8-40c8-b1ca-6070f07ec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fb91387-830f-4fa8-ba41-50e298f8eb15">
    <w:name w:val="Normal Table_4fb91387-830f-4fa8-ba41-50e298f8eb1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a6c033c-913c-4ba6-9545-24ecbc33d661">
    <w:name w:val="Table Grid_8a6c033c-913c-4ba6-9545-24ecbc33d661"/>
    <w:basedOn w:val="NormalTable4fb91387-830f-4fa8-ba41-50e298f8e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d91307b-6e10-4465-8da5-e9aaf25eb4a2">
    <w:name w:val="Normal Table_ed91307b-6e10-4465-8da5-e9aaf25eb4a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d28c479-a248-4eab-bf81-e897002ee9d8">
    <w:name w:val="Table Grid_1d28c479-a248-4eab-bf81-e897002ee9d8"/>
    <w:basedOn w:val="NormalTableed91307b-6e10-4465-8da5-e9aaf25eb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cb55629-18f9-4fd0-b1ca-2f0421c600aa">
    <w:name w:val="Normal Table_4cb55629-18f9-4fd0-b1ca-2f0421c600a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b41b0a4-9cf4-4a11-82bd-785e95946872">
    <w:name w:val="Table Grid_7b41b0a4-9cf4-4a11-82bd-785e95946872"/>
    <w:basedOn w:val="NormalTable4cb55629-18f9-4fd0-b1ca-2f0421c60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4831de0-e8e9-4b59-a72b-2ebbb74dd345">
    <w:name w:val="Normal Table_54831de0-e8e9-4b59-a72b-2ebbb74dd34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f777611-ec40-41b4-9463-75e597cd66be">
    <w:name w:val="Table Grid_6f777611-ec40-41b4-9463-75e597cd66be"/>
    <w:basedOn w:val="NormalTable54831de0-e8e9-4b59-a72b-2ebbb74dd3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42acf30-7c61-4430-8c3f-2b28e1f9a488">
    <w:name w:val="Normal Table_342acf30-7c61-4430-8c3f-2b28e1f9a48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c8f3d6-5698-4486-a26c-96aac3e28ce0">
    <w:name w:val="Table Grid_87c8f3d6-5698-4486-a26c-96aac3e28ce0"/>
    <w:basedOn w:val="NormalTable342acf30-7c61-4430-8c3f-2b28e1f9a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3d7778e3-076f-4836-bbb1-c60db4a93ed1">
    <w:name w:val="Normal Table_3d7778e3-076f-4836-bbb1-c60db4a93ed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f63d9a3-e7d0-4d20-8ed7-7d587d149702">
    <w:name w:val="Table Grid_7f63d9a3-e7d0-4d20-8ed7-7d587d149702"/>
    <w:basedOn w:val="NormalTable3d7778e3-076f-4836-bbb1-c60db4a93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c4bbb110-cab2-4489-9192-ce22ddd9ecca">
    <w:name w:val="Normal Table_c4bbb110-cab2-4489-9192-ce22ddd9ecc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4c18714-735d-4626-8124-34b769f1d799">
    <w:name w:val="Table Grid_b4c18714-735d-4626-8124-34b769f1d799"/>
    <w:basedOn w:val="NormalTablec4bbb110-cab2-4489-9192-ce22ddd9e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9876ccf0-b7bd-4422-a26e-ab99f6777a3e">
    <w:name w:val="Normal_9876ccf0-b7bd-4422-a26e-ab99f6777a3e"/>
    <w:qFormat/>
    <w:rPr>
      <w:rFonts w:ascii="Verdana" w:eastAsia="Verdana" w:hAnsi="Verdana" w:cs="Verdana"/>
      <w:sz w:val="24"/>
    </w:rPr>
  </w:style>
  <w:style w:type="paragraph" w:customStyle="1" w:styleId="TQMDocxPublishingHeaderDocumentInfoStyleName541b4c56-13ca-49c8-8c56-20997a876641">
    <w:name w:val="TQM_DocxPublishingHeaderDocumentInfoStyleName_541b4c56-13ca-49c8-8c56-20997a876641"/>
    <w:basedOn w:val="Normal9876ccf0-b7bd-4422-a26e-ab99f6777a3e"/>
    <w:pPr>
      <w:spacing w:line="200" w:lineRule="exact"/>
    </w:pPr>
    <w:rPr>
      <w:rFonts w:ascii="Arial" w:eastAsia="Arial" w:hAnsi="Arial" w:cs="Arial"/>
      <w:sz w:val="14"/>
    </w:rPr>
  </w:style>
  <w:style w:type="table" w:customStyle="1" w:styleId="NormalTable4d749b77-f67d-4493-aaf1-7e22a78a479a">
    <w:name w:val="Normal Table_4d749b77-f67d-4493-aaf1-7e22a78a479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b4fe247a-2486-42f9-ae00-e0058cbe11fc">
    <w:name w:val="Table Grid_b4fe247a-2486-42f9-ae00-e0058cbe11fc"/>
    <w:basedOn w:val="NormalTable4d749b77-f67d-4493-aaf1-7e22a78a4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4a4889df-38a2-4bcd-90e0-42cea7fe19cc">
    <w:name w:val="TQM_DocxPublishingHeaderDocumentIDStyleName_4a4889df-38a2-4bcd-90e0-42cea7fe19cc"/>
    <w:basedOn w:val="Normal9876ccf0-b7bd-4422-a26e-ab99f6777a3e"/>
    <w:pPr>
      <w:spacing w:line="200" w:lineRule="exact"/>
    </w:pPr>
    <w:rPr>
      <w:rFonts w:ascii="Arial" w:eastAsia="Arial" w:hAnsi="Arial" w:cs="Arial"/>
      <w:sz w:val="18"/>
    </w:rPr>
  </w:style>
  <w:style w:type="paragraph" w:customStyle="1" w:styleId="TQMDocxPublishingHeaderDocumentNameStyleNamedf35ac1d-5c97-43c5-a417-0ac8b71c47b3">
    <w:name w:val="TQM_DocxPublishingHeaderDocumentNameStyleName_df35ac1d-5c97-43c5-a417-0ac8b71c47b3"/>
    <w:basedOn w:val="Normal9876ccf0-b7bd-4422-a26e-ab99f6777a3e"/>
    <w:pPr>
      <w:spacing w:line="200" w:lineRule="exact"/>
    </w:pPr>
    <w:rPr>
      <w:rFonts w:ascii="Arial" w:eastAsia="Arial" w:hAnsi="Arial" w:cs="Arial"/>
      <w:b/>
    </w:rPr>
  </w:style>
  <w:style w:type="table" w:customStyle="1" w:styleId="NormalTablea31f0747-83e6-43ce-b2b0-517da82ce573">
    <w:name w:val="Normal Table_a31f0747-83e6-43ce-b2b0-517da82ce57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acc93aa-6ae8-4b6d-b4f3-6fbeb47e03f2">
    <w:name w:val="Table Grid_9acc93aa-6ae8-4b6d-b4f3-6fbeb47e03f2"/>
    <w:basedOn w:val="NormalTablea31f0747-83e6-43ce-b2b0-517da82ce5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7e87b85-c3b9-429e-9124-da1b87e79020">
    <w:name w:val="Normal Table_97e87b85-c3b9-429e-9124-da1b87e7902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310cf-4299-433a-8baa-0a595a9ae42d">
    <w:name w:val="Table Grid_511310cf-4299-433a-8baa-0a595a9ae42d"/>
    <w:basedOn w:val="NormalTable97e87b85-c3b9-429e-9124-da1b87e79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69648b2-c46f-468a-9c79-7a6a7e8de186">
    <w:name w:val="Normal Table_569648b2-c46f-468a-9c79-7a6a7e8de18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a927e9-a90a-4b77-81e9-7c39eae538f6">
    <w:name w:val="Table Grid_51a927e9-a90a-4b77-81e9-7c39eae538f6"/>
    <w:basedOn w:val="NormalTable569648b2-c46f-468a-9c79-7a6a7e8de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e360b29-7f09-42aa-a170-ccec0cab674c">
    <w:name w:val="Normal Table_9e360b29-7f09-42aa-a170-ccec0cab674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4d5b5bc-66d9-4356-9509-7830773b577a">
    <w:name w:val="Table Grid_f4d5b5bc-66d9-4356-9509-7830773b577a"/>
    <w:basedOn w:val="NormalTable9e360b29-7f09-42aa-a170-ccec0cab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fd3e876-0339-4a82-ab82-6291c0694028">
    <w:name w:val="Normal Table_2fd3e876-0339-4a82-ab82-6291c069402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0d8b390-ea16-4c54-8bd0-138ad18c0b2f">
    <w:name w:val="Table Grid_00d8b390-ea16-4c54-8bd0-138ad18c0b2f"/>
    <w:basedOn w:val="NormalTable2fd3e876-0339-4a82-ab82-6291c0694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e048c43-10bf-4965-ad37-127f8ee087c4">
    <w:name w:val="Normal Table_8e048c43-10bf-4965-ad37-127f8ee087c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fb8235a-8309-44d3-a278-a10d132f8cea">
    <w:name w:val="Table Grid_1fb8235a-8309-44d3-a278-a10d132f8cea"/>
    <w:basedOn w:val="NormalTable8e048c43-10bf-4965-ad37-127f8ee087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b74f5f7-ab34-4eaf-97ae-5aa7610ddfe1">
    <w:name w:val="Normal Table_0b74f5f7-ab34-4eaf-97ae-5aa7610ddfe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a190954-dffa-492a-a25c-95c69cbfed43">
    <w:name w:val="Table Grid_9a190954-dffa-492a-a25c-95c69cbfed43"/>
    <w:basedOn w:val="NormalTable0b74f5f7-ab34-4eaf-97ae-5aa7610ddf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6fca7e6-eacc-4d67-a625-f9f806a8e663">
    <w:name w:val="Normal Table_26fca7e6-eacc-4d67-a625-f9f806a8e66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bd4f003-6a70-4b26-9a6c-02357bca8cca">
    <w:name w:val="Table Grid_6bd4f003-6a70-4b26-9a6c-02357bca8cca"/>
    <w:basedOn w:val="NormalTable26fca7e6-eacc-4d67-a625-f9f806a8e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9c2d2e1f-e845-43cf-9274-41707c4d90bd">
    <w:name w:val="Normal Table_9c2d2e1f-e845-43cf-9274-41707c4d90b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c8f96cca-044e-46ca-9386-2e933becc140">
    <w:name w:val="Table Grid_c8f96cca-044e-46ca-9386-2e933becc140"/>
    <w:basedOn w:val="NormalTable9c2d2e1f-e845-43cf-9274-41707c4d9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5a16694-dc86-4bf3-abb8-f8b8decde0c9">
    <w:name w:val="Normal Table_55a16694-dc86-4bf3-abb8-f8b8decde0c9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695408-d41f-40af-b871-869c00eebff0">
    <w:name w:val="Table Grid_43695408-d41f-40af-b871-869c00eebff0"/>
    <w:basedOn w:val="NormalTable55a16694-dc86-4bf3-abb8-f8b8decde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cc07511-0070-44b4-b1b3-235d12875f00">
    <w:name w:val="Normal Table_4cc07511-0070-44b4-b1b3-235d12875f00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a3632e-7770-427d-a8df-7aeeb6ab4f9d">
    <w:name w:val="Table Grid_87a3632e-7770-427d-a8df-7aeeb6ab4f9d"/>
    <w:basedOn w:val="NormalTable4cc07511-0070-44b4-b1b3-235d12875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1a41cbc-61bc-47b6-9e35-c8d475bc293c">
    <w:name w:val="Normal Table_e1a41cbc-61bc-47b6-9e35-c8d475bc293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a0ddacf-50fc-4af1-931c-9dabc064a247">
    <w:name w:val="Table Grid_2a0ddacf-50fc-4af1-931c-9dabc064a247"/>
    <w:basedOn w:val="NormalTablee1a41cbc-61bc-47b6-9e35-c8d475bc2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fb1d07a-5317-4ca3-8aca-4d8ef1f3fe27">
    <w:name w:val="Normal Table_0fb1d07a-5317-4ca3-8aca-4d8ef1f3fe2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6ae977-9b9f-4f01-9b15-c58b7471d12c">
    <w:name w:val="Table Grid_436ae977-9b9f-4f01-9b15-c58b7471d12c"/>
    <w:basedOn w:val="NormalTable0fb1d07a-5317-4ca3-8aca-4d8ef1f3f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e6ec994-9ac6-4ab8-abcd-7ad74bb0b44e">
    <w:name w:val="Normal Table_0e6ec994-9ac6-4ab8-abcd-7ad74bb0b44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ae0fe-a21e-495a-aa1e-22af976952b2">
    <w:name w:val="Table Grid_210ae0fe-a21e-495a-aa1e-22af976952b2"/>
    <w:basedOn w:val="NormalTable0e6ec994-9ac6-4ab8-abcd-7ad74bb0b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7dad743-bb87-4485-b5fa-0861cfee1aa8">
    <w:name w:val="Normal Table_17dad743-bb87-4485-b5fa-0861cfee1aa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ad2c962-721c-4b8d-bdac-d702ffd82316">
    <w:name w:val="Table Grid_0ad2c962-721c-4b8d-bdac-d702ffd82316"/>
    <w:basedOn w:val="NormalTable17dad743-bb87-4485-b5fa-0861cfee1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679f40c-d6eb-415d-9880-2b109f705064">
    <w:name w:val="Normal Table_a679f40c-d6eb-415d-9880-2b109f70506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99d518a-448b-4dba-9ab4-acfdae8e3fc7">
    <w:name w:val="Table Grid_f99d518a-448b-4dba-9ab4-acfdae8e3fc7"/>
    <w:basedOn w:val="NormalTablea679f40c-d6eb-415d-9880-2b109f705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d5755b61-4552-4227-a05c-62f689176ca8">
    <w:name w:val="Normal Table_d5755b61-4552-4227-a05c-62f689176ca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7e769c3-489b-4fd7-bbb2-cee08d1c482f">
    <w:name w:val="Table Grid_e7e769c3-489b-4fd7-bbb2-cee08d1c482f"/>
    <w:basedOn w:val="NormalTabled5755b61-4552-4227-a05c-62f689176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9ecfa31-4567-431d-b117-b8d36d7b10fc">
    <w:name w:val="Normal Table_29ecfa31-4567-431d-b117-b8d36d7b10f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81e8c25-9778-48ed-ba52-e9651e90d583">
    <w:name w:val="Table Grid_a81e8c25-9778-48ed-ba52-e9651e90d583"/>
    <w:basedOn w:val="NormalTable29ecfa31-4567-431d-b117-b8d36d7b1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rbeidstilsynet.no/hms/hms-i-bygg-og-anlegg/byggherreforskriften/" TargetMode="External"/><Relationship Id="rId18" Type="http://schemas.openxmlformats.org/officeDocument/2006/relationships/diagramData" Target="diagrams/data1.xml"/><Relationship Id="rId26" Type="http://schemas.openxmlformats.org/officeDocument/2006/relationships/diagramColors" Target="diagrams/colors2.xml"/><Relationship Id="rId3" Type="http://schemas.openxmlformats.org/officeDocument/2006/relationships/customXml" Target="../customXml/item3.xml"/><Relationship Id="rId21" Type="http://schemas.openxmlformats.org/officeDocument/2006/relationships/diagramColors" Target="diagrams/colors1.xml"/><Relationship Id="rId7" Type="http://schemas.openxmlformats.org/officeDocument/2006/relationships/settings" Target="settings.xml"/><Relationship Id="rId12" Type="http://schemas.openxmlformats.org/officeDocument/2006/relationships/hyperlink" Target="https://lovdata.no/dokument/SF/forskrift/2009-08-03-1028?q=byggherreforskriften" TargetMode="External"/><Relationship Id="rId17" Type="http://schemas.openxmlformats.org/officeDocument/2006/relationships/footer" Target="footer1.xml"/><Relationship Id="rId25" Type="http://schemas.openxmlformats.org/officeDocument/2006/relationships/diagramQuickStyle" Target="diagrams/quickStyle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diagramQuickStyle" Target="diagrams/quickStyle1.xm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diagramLayout" Target="diagrams/layout2.xml"/><Relationship Id="rId5" Type="http://schemas.openxmlformats.org/officeDocument/2006/relationships/numbering" Target="numbering.xml"/><Relationship Id="rId15" Type="http://schemas.openxmlformats.org/officeDocument/2006/relationships/hyperlink" Target="https://www.arbeidstilsynet.no/hms/hms-i-bygg-og-anlegg/byggherreforskriften/" TargetMode="External"/><Relationship Id="rId23" Type="http://schemas.openxmlformats.org/officeDocument/2006/relationships/diagramData" Target="diagrams/data2.xml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diagramLayout" Target="diagrams/layout1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ovdata.no/dokument/SF/forskrift/2009-08-03-1028?q=byggherreforskriften" TargetMode="External"/><Relationship Id="rId22" Type="http://schemas.microsoft.com/office/2007/relationships/diagramDrawing" Target="diagrams/drawing1.xml"/><Relationship Id="rId27" Type="http://schemas.microsoft.com/office/2007/relationships/diagramDrawing" Target="diagrams/drawing2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5420241\OneDrive%20-%20Stavanger%20kommune\BYGGEPROSJEKTER\BP%20Maldokumenter\Teams%20-%20R&#229;dgivere\09%20RI%20-%20Mal%20-%20YT-RIG%20(09.10.20)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6451140-8C7E-4F83-A719-5A9B0C71E00F}" type="doc">
      <dgm:prSet loTypeId="urn:microsoft.com/office/officeart/2005/8/layout/orgChart1" loCatId="hierarchy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nb-NO"/>
        </a:p>
      </dgm:t>
    </dgm:pt>
    <dgm:pt modelId="{0DB38005-95F0-42F3-8A3D-B6E8B6B7D3B4}">
      <dgm:prSet phldrT="[Tekst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Byggherre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Stavanger kommune, BMU</a:t>
          </a:r>
          <a:r>
            <a:rPr lang="nb-NO" sz="1000">
              <a:solidFill>
                <a:srgbClr val="FF0000"/>
              </a:solidFill>
            </a:rPr>
            <a:t>  Seksjon  v/ prosjekteier</a:t>
          </a:r>
        </a:p>
      </dgm:t>
    </dgm:pt>
    <dgm:pt modelId="{7F634ED9-E4F7-4D53-A7F3-AD1DDB73DAA8}" type="parTrans" cxnId="{84674B41-FEE4-4931-8CB2-CC09B57AE615}">
      <dgm:prSet/>
      <dgm:spPr/>
      <dgm:t>
        <a:bodyPr/>
        <a:lstStyle/>
        <a:p>
          <a:endParaRPr lang="nb-NO"/>
        </a:p>
      </dgm:t>
    </dgm:pt>
    <dgm:pt modelId="{850EAE3F-1BE2-4272-A5BB-9549F2879FE3}" type="sibTrans" cxnId="{84674B41-FEE4-4931-8CB2-CC09B57AE615}">
      <dgm:prSet/>
      <dgm:spPr/>
      <dgm:t>
        <a:bodyPr/>
        <a:lstStyle/>
        <a:p>
          <a:endParaRPr lang="nb-NO"/>
        </a:p>
      </dgm:t>
    </dgm:pt>
    <dgm:pt modelId="{0738ED8E-BCE4-4C5A-86A9-B4CEC48B581B}">
      <dgm:prSet phldrT="[Tekst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Stavanger Kommune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Prosjektleder / byggherrens representant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Seksjon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 (PL)</a:t>
          </a:r>
        </a:p>
      </dgm:t>
    </dgm:pt>
    <dgm:pt modelId="{D0A7CB5C-D113-4A89-85AD-31037678CB88}" type="parTrans" cxnId="{E8675F3A-C22D-4646-9C88-7674084F884F}">
      <dgm:prSet/>
      <dgm:spPr/>
      <dgm:t>
        <a:bodyPr/>
        <a:lstStyle/>
        <a:p>
          <a:endParaRPr lang="nb-NO"/>
        </a:p>
      </dgm:t>
    </dgm:pt>
    <dgm:pt modelId="{CEB7C4BA-E78C-4B22-8CA2-6F03DF2C58B3}" type="sibTrans" cxnId="{E8675F3A-C22D-4646-9C88-7674084F884F}">
      <dgm:prSet/>
      <dgm:spPr/>
      <dgm:t>
        <a:bodyPr/>
        <a:lstStyle/>
        <a:p>
          <a:endParaRPr lang="nb-NO"/>
        </a:p>
      </dgm:t>
    </dgm:pt>
    <dgm:pt modelId="{A88084B8-0B6B-4422-B9AD-742B4F8F404B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Koordinator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Prosjekterende (KP)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</a:p>
      </dgm:t>
    </dgm:pt>
    <dgm:pt modelId="{A247E948-DF8D-4DC6-921B-5689C6393488}" type="parTrans" cxnId="{C73AF2E2-3689-41EC-8489-06F777C417D1}">
      <dgm:prSet/>
      <dgm:spPr/>
      <dgm:t>
        <a:bodyPr/>
        <a:lstStyle/>
        <a:p>
          <a:endParaRPr lang="nb-NO"/>
        </a:p>
      </dgm:t>
    </dgm:pt>
    <dgm:pt modelId="{C1C8C625-DE08-4655-BAA2-7F4440F38695}" type="sibTrans" cxnId="{C73AF2E2-3689-41EC-8489-06F777C417D1}">
      <dgm:prSet/>
      <dgm:spPr/>
      <dgm:t>
        <a:bodyPr/>
        <a:lstStyle/>
        <a:p>
          <a:endParaRPr lang="nb-NO"/>
        </a:p>
      </dgm:t>
    </dgm:pt>
    <dgm:pt modelId="{CF68316C-90DC-4CD6-B8C5-B16FCEC1AEFA}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Totalentreprenør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Hovedbedrift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</a:p>
      </dgm:t>
    </dgm:pt>
    <dgm:pt modelId="{D578AD3A-37EE-4FD4-9CEA-E8BC11A5A308}" type="parTrans" cxnId="{C32C4958-659B-4658-9516-866B5001E7C9}">
      <dgm:prSet/>
      <dgm:spPr/>
      <dgm:t>
        <a:bodyPr/>
        <a:lstStyle/>
        <a:p>
          <a:endParaRPr lang="nb-NO"/>
        </a:p>
      </dgm:t>
    </dgm:pt>
    <dgm:pt modelId="{6412B3B2-07BC-4EA8-B789-0C563C6B205D}" type="sibTrans" cxnId="{C32C4958-659B-4658-9516-866B5001E7C9}">
      <dgm:prSet/>
      <dgm:spPr/>
      <dgm:t>
        <a:bodyPr/>
        <a:lstStyle/>
        <a:p>
          <a:endParaRPr lang="nb-NO"/>
        </a:p>
      </dgm:t>
    </dgm:pt>
    <dgm:pt modelId="{7C36EFB3-89A8-4C54-B55A-D3D733B81F73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Prosjekteringsgruppeleder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</a:p>
      </dgm:t>
    </dgm:pt>
    <dgm:pt modelId="{63F23CC0-CE60-485B-A773-EABF58C7613A}" type="parTrans" cxnId="{C0FE8B0D-601C-42B3-8F89-E5DF4E94F9C8}">
      <dgm:prSet/>
      <dgm:spPr/>
      <dgm:t>
        <a:bodyPr/>
        <a:lstStyle/>
        <a:p>
          <a:endParaRPr lang="nb-NO"/>
        </a:p>
      </dgm:t>
    </dgm:pt>
    <dgm:pt modelId="{B54E6AAA-1EBA-4E31-A4AA-3B32D3ACAF5C}" type="sibTrans" cxnId="{C0FE8B0D-601C-42B3-8F89-E5DF4E94F9C8}">
      <dgm:prSet/>
      <dgm:spPr/>
      <dgm:t>
        <a:bodyPr/>
        <a:lstStyle/>
        <a:p>
          <a:endParaRPr lang="nb-NO"/>
        </a:p>
      </dgm:t>
    </dgm:pt>
    <dgm:pt modelId="{B2D0C7FD-7A11-4860-B889-7B39EFBC9B78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Byggeleder/Anleggsleder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  <a:endParaRPr lang="nb-NO" sz="800">
            <a:solidFill>
              <a:srgbClr val="FF0000"/>
            </a:solidFill>
          </a:endParaRPr>
        </a:p>
      </dgm:t>
    </dgm:pt>
    <dgm:pt modelId="{DF47FA40-7D1B-425B-8B16-9681246BED9A}" type="parTrans" cxnId="{4BEDA366-E3ED-4E22-8051-E5066EF7403E}">
      <dgm:prSet/>
      <dgm:spPr/>
      <dgm:t>
        <a:bodyPr/>
        <a:lstStyle/>
        <a:p>
          <a:endParaRPr lang="nb-NO"/>
        </a:p>
      </dgm:t>
    </dgm:pt>
    <dgm:pt modelId="{828ACA76-FEB9-4382-B0D7-3C909935EDB5}" type="sibTrans" cxnId="{4BEDA366-E3ED-4E22-8051-E5066EF7403E}">
      <dgm:prSet/>
      <dgm:spPr/>
      <dgm:t>
        <a:bodyPr/>
        <a:lstStyle/>
        <a:p>
          <a:endParaRPr lang="nb-NO"/>
        </a:p>
      </dgm:t>
    </dgm:pt>
    <dgm:pt modelId="{0DBD49E9-2C37-43FA-9FE6-99B4019B655E}">
      <dgm:prSet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navn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Underentreprenør (fag)</a:t>
          </a:r>
        </a:p>
      </dgm:t>
    </dgm:pt>
    <dgm:pt modelId="{EE39AFEB-8D18-43B0-BB3B-CDA30D48C893}" type="parTrans" cxnId="{3979EB97-DF91-40F2-8EEF-800B1504B3FC}">
      <dgm:prSet/>
      <dgm:spPr/>
      <dgm:t>
        <a:bodyPr/>
        <a:lstStyle/>
        <a:p>
          <a:endParaRPr lang="nb-NO"/>
        </a:p>
      </dgm:t>
    </dgm:pt>
    <dgm:pt modelId="{B825CEAC-568F-45A9-A891-60D0E32BD101}" type="sibTrans" cxnId="{3979EB97-DF91-40F2-8EEF-800B1504B3FC}">
      <dgm:prSet/>
      <dgm:spPr/>
      <dgm:t>
        <a:bodyPr/>
        <a:lstStyle/>
        <a:p>
          <a:endParaRPr lang="nb-NO"/>
        </a:p>
      </dgm:t>
    </dgm:pt>
    <dgm:pt modelId="{6A9019C1-8A49-46BE-AE5B-AC2909098A82}">
      <dgm:prSet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navn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Underentreprenør (fag)</a:t>
          </a:r>
        </a:p>
      </dgm:t>
    </dgm:pt>
    <dgm:pt modelId="{FE7468B9-379B-4EF9-8E82-7C63AB8F054D}" type="parTrans" cxnId="{D810BD29-BABC-4089-BFFE-BEC39655DB4D}">
      <dgm:prSet/>
      <dgm:spPr/>
      <dgm:t>
        <a:bodyPr/>
        <a:lstStyle/>
        <a:p>
          <a:endParaRPr lang="nb-NO"/>
        </a:p>
      </dgm:t>
    </dgm:pt>
    <dgm:pt modelId="{779B73AB-050F-4B65-B7AC-1DB2CDA87191}" type="sibTrans" cxnId="{D810BD29-BABC-4089-BFFE-BEC39655DB4D}">
      <dgm:prSet/>
      <dgm:spPr/>
      <dgm:t>
        <a:bodyPr/>
        <a:lstStyle/>
        <a:p>
          <a:endParaRPr lang="nb-NO"/>
        </a:p>
      </dgm:t>
    </dgm:pt>
    <dgm:pt modelId="{E4B8FA3F-5779-4D3B-857B-D11EC08E7728}">
      <dgm:prSet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navn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Underentreprenør (fag)</a:t>
          </a:r>
        </a:p>
      </dgm:t>
    </dgm:pt>
    <dgm:pt modelId="{27CD4D99-39B7-4E38-82A6-B127264D3C94}" type="parTrans" cxnId="{DECFBA19-4541-44A4-95E3-038A565E384E}">
      <dgm:prSet/>
      <dgm:spPr/>
      <dgm:t>
        <a:bodyPr/>
        <a:lstStyle/>
        <a:p>
          <a:endParaRPr lang="nb-NO"/>
        </a:p>
      </dgm:t>
    </dgm:pt>
    <dgm:pt modelId="{2F99CE15-DA57-4605-90B9-FD7E04F6A584}" type="sibTrans" cxnId="{DECFBA19-4541-44A4-95E3-038A565E384E}">
      <dgm:prSet/>
      <dgm:spPr/>
      <dgm:t>
        <a:bodyPr/>
        <a:lstStyle/>
        <a:p>
          <a:endParaRPr lang="nb-NO"/>
        </a:p>
      </dgm:t>
    </dgm:pt>
    <dgm:pt modelId="{87CDF8B7-6DCF-46E1-AF85-08CD0CC7620B}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Underentreprenør (fag) </a:t>
          </a:r>
          <a:r>
            <a:rPr lang="nb-NO" sz="1000">
              <a:solidFill>
                <a:srgbClr val="FF0000"/>
              </a:solidFill>
              <a:highlight>
                <a:srgbClr val="FFFF00"/>
              </a:highlight>
            </a:rPr>
            <a:t>Enkeltpersonforetak</a:t>
          </a:r>
        </a:p>
      </dgm:t>
    </dgm:pt>
    <dgm:pt modelId="{F2F7CE2E-C7DE-4434-8D95-3A8796208503}" type="parTrans" cxnId="{1B250DEE-A528-4A81-A7F6-864BC7275865}">
      <dgm:prSet/>
      <dgm:spPr/>
      <dgm:t>
        <a:bodyPr/>
        <a:lstStyle/>
        <a:p>
          <a:endParaRPr lang="nb-NO"/>
        </a:p>
      </dgm:t>
    </dgm:pt>
    <dgm:pt modelId="{9DEAB2DC-A348-45A4-B05D-1C050B00BDC2}" type="sibTrans" cxnId="{1B250DEE-A528-4A81-A7F6-864BC7275865}">
      <dgm:prSet/>
      <dgm:spPr/>
      <dgm:t>
        <a:bodyPr/>
        <a:lstStyle/>
        <a:p>
          <a:endParaRPr lang="nb-NO"/>
        </a:p>
      </dgm:t>
    </dgm:pt>
    <dgm:pt modelId="{9508698D-2733-4D1F-AC88-AE7B580406B1}">
      <dgm:prSet custT="1"/>
      <dgm:spPr/>
      <dgm:t>
        <a:bodyPr anchor="t" anchorCtr="0"/>
        <a:lstStyle/>
        <a:p>
          <a:pPr marL="0" algn="ctr">
            <a:lnSpc>
              <a:spcPct val="100000"/>
            </a:lnSpc>
            <a:spcAft>
              <a:spcPts val="0"/>
            </a:spcAft>
          </a:pPr>
          <a:endParaRPr lang="nb-NO" sz="900">
            <a:solidFill>
              <a:sysClr val="windowText" lastClr="000000"/>
            </a:solidFill>
          </a:endParaRPr>
        </a:p>
        <a:p>
          <a:pPr marL="0" algn="ctr">
            <a:lnSpc>
              <a:spcPct val="100000"/>
            </a:lnSpc>
            <a:spcAft>
              <a:spcPts val="0"/>
            </a:spcAft>
          </a:pPr>
          <a:r>
            <a:rPr lang="nb-NO" sz="900">
              <a:solidFill>
                <a:sysClr val="windowText" lastClr="000000"/>
              </a:solidFill>
            </a:rPr>
            <a:t>Prosjekteringsgruppe:</a:t>
          </a:r>
        </a:p>
        <a:p>
          <a:pPr marL="72000" algn="l">
            <a:lnSpc>
              <a:spcPct val="100000"/>
            </a:lnSpc>
            <a:spcAft>
              <a:spcPts val="0"/>
            </a:spcAft>
          </a:pPr>
          <a:r>
            <a:rPr lang="nb-NO" sz="900">
              <a:solidFill>
                <a:srgbClr val="FF0000"/>
              </a:solidFill>
            </a:rPr>
            <a:t>PRO - Firma</a:t>
          </a:r>
        </a:p>
        <a:p>
          <a:pPr marL="72000" algn="l">
            <a:lnSpc>
              <a:spcPct val="100000"/>
            </a:lnSpc>
            <a:spcAft>
              <a:spcPts val="0"/>
            </a:spcAft>
          </a:pPr>
          <a:r>
            <a:rPr lang="nb-NO" sz="900">
              <a:solidFill>
                <a:srgbClr val="FF0000"/>
              </a:solidFill>
            </a:rPr>
            <a:t>PRO - Firma</a:t>
          </a:r>
        </a:p>
        <a:p>
          <a:pPr marL="72000" algn="l">
            <a:lnSpc>
              <a:spcPct val="100000"/>
            </a:lnSpc>
            <a:spcAft>
              <a:spcPts val="0"/>
            </a:spcAft>
          </a:pPr>
          <a:r>
            <a:rPr lang="nb-NO" sz="900">
              <a:solidFill>
                <a:srgbClr val="FF0000"/>
              </a:solidFill>
            </a:rPr>
            <a:t>PRO - Firma</a:t>
          </a:r>
          <a:endParaRPr lang="nb-NO" sz="800">
            <a:solidFill>
              <a:srgbClr val="FF0000"/>
            </a:solidFill>
          </a:endParaRPr>
        </a:p>
      </dgm:t>
    </dgm:pt>
    <dgm:pt modelId="{F248F12A-0037-49D3-ABC9-19CF5DBC4115}" type="parTrans" cxnId="{4637A724-4F62-48EF-A4EF-72BE90872AEA}">
      <dgm:prSet/>
      <dgm:spPr/>
      <dgm:t>
        <a:bodyPr/>
        <a:lstStyle/>
        <a:p>
          <a:endParaRPr lang="nb-NO"/>
        </a:p>
      </dgm:t>
    </dgm:pt>
    <dgm:pt modelId="{9E81A16D-7BE8-47BC-90FE-CD6B9E10237B}" type="sibTrans" cxnId="{4637A724-4F62-48EF-A4EF-72BE90872AEA}">
      <dgm:prSet/>
      <dgm:spPr/>
      <dgm:t>
        <a:bodyPr/>
        <a:lstStyle/>
        <a:p>
          <a:endParaRPr lang="nb-NO"/>
        </a:p>
      </dgm:t>
    </dgm:pt>
    <dgm:pt modelId="{5FB4317B-B516-4637-812F-38F07BB0CEFC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Koordinator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Utførelse (KU)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</a:p>
      </dgm:t>
    </dgm:pt>
    <dgm:pt modelId="{95A72258-68D2-4299-A361-BC4C27B0CCBD}" type="parTrans" cxnId="{B1018524-FA03-4012-B44A-E756E83D9424}">
      <dgm:prSet/>
      <dgm:spPr/>
      <dgm:t>
        <a:bodyPr/>
        <a:lstStyle/>
        <a:p>
          <a:endParaRPr lang="nb-NO"/>
        </a:p>
      </dgm:t>
    </dgm:pt>
    <dgm:pt modelId="{CBE1EE16-2E4B-4D6D-B92A-0503939868AA}" type="sibTrans" cxnId="{B1018524-FA03-4012-B44A-E756E83D9424}">
      <dgm:prSet/>
      <dgm:spPr/>
      <dgm:t>
        <a:bodyPr/>
        <a:lstStyle/>
        <a:p>
          <a:endParaRPr lang="nb-NO"/>
        </a:p>
      </dgm:t>
    </dgm:pt>
    <dgm:pt modelId="{21FF011E-BE0F-4517-8F2C-1DCF7B146CF4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  <a:highlight>
                <a:srgbClr val="FFFF00"/>
              </a:highlight>
            </a:rPr>
            <a:t>Lnett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  <a:highlight>
                <a:srgbClr val="FFFF00"/>
              </a:highlight>
            </a:rPr>
            <a:t>(</a:t>
          </a:r>
          <a:r>
            <a:rPr lang="nb-NO" sz="1000">
              <a:solidFill>
                <a:srgbClr val="FF0000"/>
              </a:solidFill>
              <a:highlight>
                <a:srgbClr val="FFFF00"/>
              </a:highlight>
            </a:rPr>
            <a:t>PRO, UTF, Leverandør</a:t>
          </a:r>
          <a:r>
            <a:rPr lang="nb-NO" sz="1000">
              <a:solidFill>
                <a:sysClr val="windowText" lastClr="000000"/>
              </a:solidFill>
              <a:highlight>
                <a:srgbClr val="FFFF00"/>
              </a:highlight>
            </a:rPr>
            <a:t>)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  <a:highlight>
                <a:srgbClr val="FFFF00"/>
              </a:highlight>
            </a:rPr>
            <a:t>navn</a:t>
          </a:r>
        </a:p>
      </dgm:t>
    </dgm:pt>
    <dgm:pt modelId="{AB81B8A4-0999-4EE5-BF9F-5B2C69A5102C}" type="parTrans" cxnId="{4F455EA7-41B3-49AD-A9FF-B7079E7D95E3}">
      <dgm:prSet/>
      <dgm:spPr/>
      <dgm:t>
        <a:bodyPr/>
        <a:lstStyle/>
        <a:p>
          <a:endParaRPr lang="nb-NO"/>
        </a:p>
      </dgm:t>
    </dgm:pt>
    <dgm:pt modelId="{24D1DD84-958B-45D7-98BE-BCFE549F6A08}" type="sibTrans" cxnId="{4F455EA7-41B3-49AD-A9FF-B7079E7D95E3}">
      <dgm:prSet/>
      <dgm:spPr/>
      <dgm:t>
        <a:bodyPr/>
        <a:lstStyle/>
        <a:p>
          <a:endParaRPr lang="nb-NO"/>
        </a:p>
      </dgm:t>
    </dgm:pt>
    <dgm:pt modelId="{9B37DA4B-0B57-4C9C-8300-2F5C87947D37}">
      <dgm:prSet/>
      <dgm:spPr/>
      <dgm:t>
        <a:bodyPr/>
        <a:lstStyle/>
        <a:p>
          <a:pPr>
            <a:spcAft>
              <a:spcPts val="0"/>
            </a:spcAft>
          </a:pPr>
          <a:r>
            <a:rPr lang="nb-NO">
              <a:solidFill>
                <a:sysClr val="windowText" lastClr="000000"/>
              </a:solidFill>
            </a:rPr>
            <a:t>Byggherrombud</a:t>
          </a:r>
        </a:p>
        <a:p>
          <a:pPr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Firma</a:t>
          </a:r>
        </a:p>
        <a:p>
          <a:pPr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navn</a:t>
          </a:r>
        </a:p>
      </dgm:t>
    </dgm:pt>
    <dgm:pt modelId="{B4F503D0-D9E5-4AA0-B01C-0ED72679DA3C}" type="parTrans" cxnId="{F9519148-14E1-48BD-A91F-1D961DD4047F}">
      <dgm:prSet/>
      <dgm:spPr/>
      <dgm:t>
        <a:bodyPr/>
        <a:lstStyle/>
        <a:p>
          <a:endParaRPr lang="nb-NO"/>
        </a:p>
      </dgm:t>
    </dgm:pt>
    <dgm:pt modelId="{88893CB6-FE8B-428E-B8AD-5F0127322FB7}" type="sibTrans" cxnId="{F9519148-14E1-48BD-A91F-1D961DD4047F}">
      <dgm:prSet/>
      <dgm:spPr/>
      <dgm:t>
        <a:bodyPr/>
        <a:lstStyle/>
        <a:p>
          <a:endParaRPr lang="nb-NO"/>
        </a:p>
      </dgm:t>
    </dgm:pt>
    <dgm:pt modelId="{FEDCD79D-FC7C-475A-B900-6B8D01E2A7A6}" type="pres">
      <dgm:prSet presAssocID="{26451140-8C7E-4F83-A719-5A9B0C71E00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2872B5B6-977E-4BD7-B264-CDB202428499}" type="pres">
      <dgm:prSet presAssocID="{0DB38005-95F0-42F3-8A3D-B6E8B6B7D3B4}" presName="hierRoot1" presStyleCnt="0">
        <dgm:presLayoutVars>
          <dgm:hierBranch val="init"/>
        </dgm:presLayoutVars>
      </dgm:prSet>
      <dgm:spPr/>
    </dgm:pt>
    <dgm:pt modelId="{85FA9B44-BA44-4E30-AAD2-7B34B51C147B}" type="pres">
      <dgm:prSet presAssocID="{0DB38005-95F0-42F3-8A3D-B6E8B6B7D3B4}" presName="rootComposite1" presStyleCnt="0"/>
      <dgm:spPr/>
    </dgm:pt>
    <dgm:pt modelId="{F066D9C4-0204-4C59-A451-602198D51CB9}" type="pres">
      <dgm:prSet presAssocID="{0DB38005-95F0-42F3-8A3D-B6E8B6B7D3B4}" presName="rootText1" presStyleLbl="node0" presStyleIdx="0" presStyleCnt="1" custScaleX="152091" custScaleY="145831" custLinFactNeighborX="62558" custLinFactNeighborY="19936">
        <dgm:presLayoutVars>
          <dgm:chPref val="3"/>
        </dgm:presLayoutVars>
      </dgm:prSet>
      <dgm:spPr/>
    </dgm:pt>
    <dgm:pt modelId="{419A536C-9B68-41F8-9910-A89F5511FB46}" type="pres">
      <dgm:prSet presAssocID="{0DB38005-95F0-42F3-8A3D-B6E8B6B7D3B4}" presName="rootConnector1" presStyleLbl="node1" presStyleIdx="0" presStyleCnt="0"/>
      <dgm:spPr/>
    </dgm:pt>
    <dgm:pt modelId="{B39AF57E-1D99-4A8E-A7AC-40DED0E7FE73}" type="pres">
      <dgm:prSet presAssocID="{0DB38005-95F0-42F3-8A3D-B6E8B6B7D3B4}" presName="hierChild2" presStyleCnt="0"/>
      <dgm:spPr/>
    </dgm:pt>
    <dgm:pt modelId="{2D0D23D9-97F6-4EB5-8377-BA307D308271}" type="pres">
      <dgm:prSet presAssocID="{D0A7CB5C-D113-4A89-85AD-31037678CB88}" presName="Name37" presStyleLbl="parChTrans1D2" presStyleIdx="0" presStyleCnt="1"/>
      <dgm:spPr/>
    </dgm:pt>
    <dgm:pt modelId="{9480A401-058F-4C70-90B1-0885EC83C58E}" type="pres">
      <dgm:prSet presAssocID="{0738ED8E-BCE4-4C5A-86A9-B4CEC48B581B}" presName="hierRoot2" presStyleCnt="0">
        <dgm:presLayoutVars>
          <dgm:hierBranch val="init"/>
        </dgm:presLayoutVars>
      </dgm:prSet>
      <dgm:spPr/>
    </dgm:pt>
    <dgm:pt modelId="{31E893CA-FAEB-4CCA-B083-B6B9BC51B85F}" type="pres">
      <dgm:prSet presAssocID="{0738ED8E-BCE4-4C5A-86A9-B4CEC48B581B}" presName="rootComposite" presStyleCnt="0"/>
      <dgm:spPr/>
    </dgm:pt>
    <dgm:pt modelId="{CAD2C252-E33F-4C12-B753-6B7FF132DB89}" type="pres">
      <dgm:prSet presAssocID="{0738ED8E-BCE4-4C5A-86A9-B4CEC48B581B}" presName="rootText" presStyleLbl="node2" presStyleIdx="0" presStyleCnt="1" custScaleX="153415" custScaleY="173565" custLinFactNeighborX="62667" custLinFactNeighborY="30449">
        <dgm:presLayoutVars>
          <dgm:chPref val="3"/>
        </dgm:presLayoutVars>
      </dgm:prSet>
      <dgm:spPr/>
    </dgm:pt>
    <dgm:pt modelId="{334CE1E9-51B1-426C-9EB2-FE0AF4220878}" type="pres">
      <dgm:prSet presAssocID="{0738ED8E-BCE4-4C5A-86A9-B4CEC48B581B}" presName="rootConnector" presStyleLbl="node2" presStyleIdx="0" presStyleCnt="1"/>
      <dgm:spPr/>
    </dgm:pt>
    <dgm:pt modelId="{FFFCC1EF-B52D-411E-9303-8905ECEFED00}" type="pres">
      <dgm:prSet presAssocID="{0738ED8E-BCE4-4C5A-86A9-B4CEC48B581B}" presName="hierChild4" presStyleCnt="0"/>
      <dgm:spPr/>
    </dgm:pt>
    <dgm:pt modelId="{46F12366-6585-4F19-B6F5-654C332AFA2B}" type="pres">
      <dgm:prSet presAssocID="{B4F503D0-D9E5-4AA0-B01C-0ED72679DA3C}" presName="Name37" presStyleLbl="parChTrans1D3" presStyleIdx="0" presStyleCnt="5"/>
      <dgm:spPr/>
    </dgm:pt>
    <dgm:pt modelId="{940F71E1-1908-4912-A56D-F48DD63CAEAE}" type="pres">
      <dgm:prSet presAssocID="{9B37DA4B-0B57-4C9C-8300-2F5C87947D37}" presName="hierRoot2" presStyleCnt="0">
        <dgm:presLayoutVars>
          <dgm:hierBranch val="init"/>
        </dgm:presLayoutVars>
      </dgm:prSet>
      <dgm:spPr/>
    </dgm:pt>
    <dgm:pt modelId="{4D51B9A7-751D-4E31-A45C-6741AB2B355A}" type="pres">
      <dgm:prSet presAssocID="{9B37DA4B-0B57-4C9C-8300-2F5C87947D37}" presName="rootComposite" presStyleCnt="0"/>
      <dgm:spPr/>
    </dgm:pt>
    <dgm:pt modelId="{D0740BCE-08C4-4204-A483-1A366646323C}" type="pres">
      <dgm:prSet presAssocID="{9B37DA4B-0B57-4C9C-8300-2F5C87947D37}" presName="rootText" presStyleLbl="node3" presStyleIdx="0" presStyleCnt="2" custLinFactX="28645" custLinFactY="-65637" custLinFactNeighborX="100000" custLinFactNeighborY="-100000">
        <dgm:presLayoutVars>
          <dgm:chPref val="3"/>
        </dgm:presLayoutVars>
      </dgm:prSet>
      <dgm:spPr/>
    </dgm:pt>
    <dgm:pt modelId="{5DC88625-1A56-4A4D-B30D-71E1F28F88C5}" type="pres">
      <dgm:prSet presAssocID="{9B37DA4B-0B57-4C9C-8300-2F5C87947D37}" presName="rootConnector" presStyleLbl="node3" presStyleIdx="0" presStyleCnt="2"/>
      <dgm:spPr/>
    </dgm:pt>
    <dgm:pt modelId="{E324E6A3-6171-45FB-8BF9-601D90643012}" type="pres">
      <dgm:prSet presAssocID="{9B37DA4B-0B57-4C9C-8300-2F5C87947D37}" presName="hierChild4" presStyleCnt="0"/>
      <dgm:spPr/>
    </dgm:pt>
    <dgm:pt modelId="{8310BC73-AB11-4ED1-92D0-C9C27DE7CF2F}" type="pres">
      <dgm:prSet presAssocID="{9B37DA4B-0B57-4C9C-8300-2F5C87947D37}" presName="hierChild5" presStyleCnt="0"/>
      <dgm:spPr/>
    </dgm:pt>
    <dgm:pt modelId="{52047D7C-1D52-46DD-8066-EA18799F6DBA}" type="pres">
      <dgm:prSet presAssocID="{D578AD3A-37EE-4FD4-9CEA-E8BC11A5A308}" presName="Name37" presStyleLbl="parChTrans1D3" presStyleIdx="1" presStyleCnt="5"/>
      <dgm:spPr/>
    </dgm:pt>
    <dgm:pt modelId="{69F19911-AA74-447C-B31C-60761A4684B8}" type="pres">
      <dgm:prSet presAssocID="{CF68316C-90DC-4CD6-B8C5-B16FCEC1AEFA}" presName="hierRoot2" presStyleCnt="0">
        <dgm:presLayoutVars>
          <dgm:hierBranch val="init"/>
        </dgm:presLayoutVars>
      </dgm:prSet>
      <dgm:spPr/>
    </dgm:pt>
    <dgm:pt modelId="{AC02065E-CCA0-4D6B-9F0F-1977B635A50F}" type="pres">
      <dgm:prSet presAssocID="{CF68316C-90DC-4CD6-B8C5-B16FCEC1AEFA}" presName="rootComposite" presStyleCnt="0"/>
      <dgm:spPr/>
    </dgm:pt>
    <dgm:pt modelId="{89974D67-012F-402A-8C86-7366E57F1CC4}" type="pres">
      <dgm:prSet presAssocID="{CF68316C-90DC-4CD6-B8C5-B16FCEC1AEFA}" presName="rootText" presStyleLbl="node3" presStyleIdx="1" presStyleCnt="2" custScaleX="111656" custScaleY="153219" custLinFactNeighborX="1837" custLinFactNeighborY="-13023">
        <dgm:presLayoutVars>
          <dgm:chPref val="3"/>
        </dgm:presLayoutVars>
      </dgm:prSet>
      <dgm:spPr/>
    </dgm:pt>
    <dgm:pt modelId="{1E88AB10-1158-4F85-9EDB-637A3F117279}" type="pres">
      <dgm:prSet presAssocID="{CF68316C-90DC-4CD6-B8C5-B16FCEC1AEFA}" presName="rootConnector" presStyleLbl="node3" presStyleIdx="1" presStyleCnt="2"/>
      <dgm:spPr/>
    </dgm:pt>
    <dgm:pt modelId="{8C61AFF1-4A8C-4D66-95C7-98138E56DDE8}" type="pres">
      <dgm:prSet presAssocID="{CF68316C-90DC-4CD6-B8C5-B16FCEC1AEFA}" presName="hierChild4" presStyleCnt="0"/>
      <dgm:spPr/>
    </dgm:pt>
    <dgm:pt modelId="{EABDE3C8-8B1E-4317-A34E-FF887C50DC7A}" type="pres">
      <dgm:prSet presAssocID="{CF68316C-90DC-4CD6-B8C5-B16FCEC1AEFA}" presName="hierChild5" presStyleCnt="0"/>
      <dgm:spPr/>
    </dgm:pt>
    <dgm:pt modelId="{AB61F714-4022-435C-AEE9-8CAD382D8539}" type="pres">
      <dgm:prSet presAssocID="{63F23CC0-CE60-485B-A773-EABF58C7613A}" presName="Name111" presStyleLbl="parChTrans1D4" presStyleIdx="0" presStyleCnt="7"/>
      <dgm:spPr/>
    </dgm:pt>
    <dgm:pt modelId="{3228FE46-395D-46F8-BEA7-DF1DEE0E6F55}" type="pres">
      <dgm:prSet presAssocID="{7C36EFB3-89A8-4C54-B55A-D3D733B81F73}" presName="hierRoot3" presStyleCnt="0">
        <dgm:presLayoutVars>
          <dgm:hierBranch val="init"/>
        </dgm:presLayoutVars>
      </dgm:prSet>
      <dgm:spPr/>
    </dgm:pt>
    <dgm:pt modelId="{FA2374E0-2087-40F4-9497-C55ECBF236BF}" type="pres">
      <dgm:prSet presAssocID="{7C36EFB3-89A8-4C54-B55A-D3D733B81F73}" presName="rootComposite3" presStyleCnt="0"/>
      <dgm:spPr/>
    </dgm:pt>
    <dgm:pt modelId="{080D001E-8FF7-474A-9F95-9AACEA6159F9}" type="pres">
      <dgm:prSet presAssocID="{7C36EFB3-89A8-4C54-B55A-D3D733B81F73}" presName="rootText3" presStyleLbl="asst3" presStyleIdx="0" presStyleCnt="2" custScaleX="138745" custScaleY="122109" custLinFactNeighborX="3524" custLinFactNeighborY="-15981">
        <dgm:presLayoutVars>
          <dgm:chPref val="3"/>
        </dgm:presLayoutVars>
      </dgm:prSet>
      <dgm:spPr/>
    </dgm:pt>
    <dgm:pt modelId="{7D770D13-EE50-4055-8ACD-00EDC38158FD}" type="pres">
      <dgm:prSet presAssocID="{7C36EFB3-89A8-4C54-B55A-D3D733B81F73}" presName="rootConnector3" presStyleLbl="asst3" presStyleIdx="0" presStyleCnt="2"/>
      <dgm:spPr/>
    </dgm:pt>
    <dgm:pt modelId="{EB5181A7-8F86-49B1-8E1F-FD06EA86F542}" type="pres">
      <dgm:prSet presAssocID="{7C36EFB3-89A8-4C54-B55A-D3D733B81F73}" presName="hierChild6" presStyleCnt="0"/>
      <dgm:spPr/>
    </dgm:pt>
    <dgm:pt modelId="{96331472-F920-4177-9D58-2029B61C88CF}" type="pres">
      <dgm:prSet presAssocID="{F248F12A-0037-49D3-ABC9-19CF5DBC4115}" presName="Name37" presStyleLbl="parChTrans1D4" presStyleIdx="1" presStyleCnt="7"/>
      <dgm:spPr/>
    </dgm:pt>
    <dgm:pt modelId="{78FDD608-61E3-4788-BA3F-C7DF18EE71B8}" type="pres">
      <dgm:prSet presAssocID="{9508698D-2733-4D1F-AC88-AE7B580406B1}" presName="hierRoot2" presStyleCnt="0">
        <dgm:presLayoutVars>
          <dgm:hierBranch val="init"/>
        </dgm:presLayoutVars>
      </dgm:prSet>
      <dgm:spPr/>
    </dgm:pt>
    <dgm:pt modelId="{E3969845-4D36-4854-A452-E89A332180DE}" type="pres">
      <dgm:prSet presAssocID="{9508698D-2733-4D1F-AC88-AE7B580406B1}" presName="rootComposite" presStyleCnt="0"/>
      <dgm:spPr/>
    </dgm:pt>
    <dgm:pt modelId="{34FCE133-66FB-41EF-BFD2-02A3794FFD8D}" type="pres">
      <dgm:prSet presAssocID="{9508698D-2733-4D1F-AC88-AE7B580406B1}" presName="rootText" presStyleLbl="node4" presStyleIdx="0" presStyleCnt="5" custScaleX="132216" custScaleY="280658" custLinFactX="-100000" custLinFactNeighborX="-104434" custLinFactNeighborY="28417">
        <dgm:presLayoutVars>
          <dgm:chPref val="3"/>
        </dgm:presLayoutVars>
      </dgm:prSet>
      <dgm:spPr/>
    </dgm:pt>
    <dgm:pt modelId="{3FF2597C-E0A6-4FF8-B1A6-2BFA038E6639}" type="pres">
      <dgm:prSet presAssocID="{9508698D-2733-4D1F-AC88-AE7B580406B1}" presName="rootConnector" presStyleLbl="node4" presStyleIdx="0" presStyleCnt="5"/>
      <dgm:spPr/>
    </dgm:pt>
    <dgm:pt modelId="{4AB5B7A3-EF45-4875-983D-0B3A30E6F122}" type="pres">
      <dgm:prSet presAssocID="{9508698D-2733-4D1F-AC88-AE7B580406B1}" presName="hierChild4" presStyleCnt="0"/>
      <dgm:spPr/>
    </dgm:pt>
    <dgm:pt modelId="{6172AC94-8041-4B5D-B617-4327E0522994}" type="pres">
      <dgm:prSet presAssocID="{9508698D-2733-4D1F-AC88-AE7B580406B1}" presName="hierChild5" presStyleCnt="0"/>
      <dgm:spPr/>
    </dgm:pt>
    <dgm:pt modelId="{9D12F942-CFC3-4527-BA20-878FF3AD2526}" type="pres">
      <dgm:prSet presAssocID="{7C36EFB3-89A8-4C54-B55A-D3D733B81F73}" presName="hierChild7" presStyleCnt="0"/>
      <dgm:spPr/>
    </dgm:pt>
    <dgm:pt modelId="{6137983C-8CA4-4511-8D0D-9E2C8A9A938C}" type="pres">
      <dgm:prSet presAssocID="{DF47FA40-7D1B-425B-8B16-9681246BED9A}" presName="Name111" presStyleLbl="parChTrans1D4" presStyleIdx="2" presStyleCnt="7"/>
      <dgm:spPr/>
    </dgm:pt>
    <dgm:pt modelId="{DEE295AA-1DB0-4831-BFAC-B5036F407834}" type="pres">
      <dgm:prSet presAssocID="{B2D0C7FD-7A11-4860-B889-7B39EFBC9B78}" presName="hierRoot3" presStyleCnt="0">
        <dgm:presLayoutVars>
          <dgm:hierBranch val="init"/>
        </dgm:presLayoutVars>
      </dgm:prSet>
      <dgm:spPr/>
    </dgm:pt>
    <dgm:pt modelId="{094EA6EA-86BF-43C0-B0CA-684CCF6B5B1C}" type="pres">
      <dgm:prSet presAssocID="{B2D0C7FD-7A11-4860-B889-7B39EFBC9B78}" presName="rootComposite3" presStyleCnt="0"/>
      <dgm:spPr/>
    </dgm:pt>
    <dgm:pt modelId="{1A9A8E5A-E028-42D8-8218-32204E8C6AF9}" type="pres">
      <dgm:prSet presAssocID="{B2D0C7FD-7A11-4860-B889-7B39EFBC9B78}" presName="rootText3" presStyleLbl="asst3" presStyleIdx="1" presStyleCnt="2" custScaleX="121578" custScaleY="117702" custLinFactNeighborX="-185" custLinFactNeighborY="-14081">
        <dgm:presLayoutVars>
          <dgm:chPref val="3"/>
        </dgm:presLayoutVars>
      </dgm:prSet>
      <dgm:spPr/>
    </dgm:pt>
    <dgm:pt modelId="{67C3AC9E-5553-4831-9279-8DA1793E0DD8}" type="pres">
      <dgm:prSet presAssocID="{B2D0C7FD-7A11-4860-B889-7B39EFBC9B78}" presName="rootConnector3" presStyleLbl="asst3" presStyleIdx="1" presStyleCnt="2"/>
      <dgm:spPr/>
    </dgm:pt>
    <dgm:pt modelId="{EBF271B2-0D70-4402-835E-90040F4F2262}" type="pres">
      <dgm:prSet presAssocID="{B2D0C7FD-7A11-4860-B889-7B39EFBC9B78}" presName="hierChild6" presStyleCnt="0"/>
      <dgm:spPr/>
    </dgm:pt>
    <dgm:pt modelId="{05D8288E-F597-47A2-BBE6-AF477CDF8C5E}" type="pres">
      <dgm:prSet presAssocID="{EE39AFEB-8D18-43B0-BB3B-CDA30D48C893}" presName="Name37" presStyleLbl="parChTrans1D4" presStyleIdx="3" presStyleCnt="7"/>
      <dgm:spPr/>
    </dgm:pt>
    <dgm:pt modelId="{FC130C0C-D2FB-47F3-875E-FCB0349CB765}" type="pres">
      <dgm:prSet presAssocID="{0DBD49E9-2C37-43FA-9FE6-99B4019B655E}" presName="hierRoot2" presStyleCnt="0">
        <dgm:presLayoutVars>
          <dgm:hierBranch val="init"/>
        </dgm:presLayoutVars>
      </dgm:prSet>
      <dgm:spPr/>
    </dgm:pt>
    <dgm:pt modelId="{2E77A37A-FAC6-49D5-9797-2052A21F7A6E}" type="pres">
      <dgm:prSet presAssocID="{0DBD49E9-2C37-43FA-9FE6-99B4019B655E}" presName="rootComposite" presStyleCnt="0"/>
      <dgm:spPr/>
    </dgm:pt>
    <dgm:pt modelId="{F695FFE3-47DD-48C8-8BCA-04F891DC41BA}" type="pres">
      <dgm:prSet presAssocID="{0DBD49E9-2C37-43FA-9FE6-99B4019B655E}" presName="rootText" presStyleLbl="node4" presStyleIdx="1" presStyleCnt="5" custScaleX="115251" custScaleY="122827">
        <dgm:presLayoutVars>
          <dgm:chPref val="3"/>
        </dgm:presLayoutVars>
      </dgm:prSet>
      <dgm:spPr/>
    </dgm:pt>
    <dgm:pt modelId="{5029BBF1-3F33-49AD-BB1C-5F5C4833EA0B}" type="pres">
      <dgm:prSet presAssocID="{0DBD49E9-2C37-43FA-9FE6-99B4019B655E}" presName="rootConnector" presStyleLbl="node4" presStyleIdx="1" presStyleCnt="5"/>
      <dgm:spPr/>
    </dgm:pt>
    <dgm:pt modelId="{207623C8-5E22-45C8-9B89-1E2615E5F039}" type="pres">
      <dgm:prSet presAssocID="{0DBD49E9-2C37-43FA-9FE6-99B4019B655E}" presName="hierChild4" presStyleCnt="0"/>
      <dgm:spPr/>
    </dgm:pt>
    <dgm:pt modelId="{A4D99060-F4D9-400F-95BC-859D6129A940}" type="pres">
      <dgm:prSet presAssocID="{0DBD49E9-2C37-43FA-9FE6-99B4019B655E}" presName="hierChild5" presStyleCnt="0"/>
      <dgm:spPr/>
    </dgm:pt>
    <dgm:pt modelId="{E0C83930-BE37-4994-B90E-F969B01387BB}" type="pres">
      <dgm:prSet presAssocID="{FE7468B9-379B-4EF9-8E82-7C63AB8F054D}" presName="Name37" presStyleLbl="parChTrans1D4" presStyleIdx="4" presStyleCnt="7"/>
      <dgm:spPr/>
    </dgm:pt>
    <dgm:pt modelId="{949947E1-6B1D-4BBA-BEA1-C0A53C217253}" type="pres">
      <dgm:prSet presAssocID="{6A9019C1-8A49-46BE-AE5B-AC2909098A82}" presName="hierRoot2" presStyleCnt="0">
        <dgm:presLayoutVars>
          <dgm:hierBranch val="init"/>
        </dgm:presLayoutVars>
      </dgm:prSet>
      <dgm:spPr/>
    </dgm:pt>
    <dgm:pt modelId="{9CE40646-F19E-4B84-9B03-9EEFBC7D7134}" type="pres">
      <dgm:prSet presAssocID="{6A9019C1-8A49-46BE-AE5B-AC2909098A82}" presName="rootComposite" presStyleCnt="0"/>
      <dgm:spPr/>
    </dgm:pt>
    <dgm:pt modelId="{3367E121-AD5A-45BD-9762-B325435158C5}" type="pres">
      <dgm:prSet presAssocID="{6A9019C1-8A49-46BE-AE5B-AC2909098A82}" presName="rootText" presStyleLbl="node4" presStyleIdx="2" presStyleCnt="5" custScaleX="115251" custScaleY="121712">
        <dgm:presLayoutVars>
          <dgm:chPref val="3"/>
        </dgm:presLayoutVars>
      </dgm:prSet>
      <dgm:spPr/>
    </dgm:pt>
    <dgm:pt modelId="{6CBB34B8-928A-40CE-8BF8-E7B2BFF9835C}" type="pres">
      <dgm:prSet presAssocID="{6A9019C1-8A49-46BE-AE5B-AC2909098A82}" presName="rootConnector" presStyleLbl="node4" presStyleIdx="2" presStyleCnt="5"/>
      <dgm:spPr/>
    </dgm:pt>
    <dgm:pt modelId="{B074A7CF-ADED-47B8-8D9A-859D2F037B4B}" type="pres">
      <dgm:prSet presAssocID="{6A9019C1-8A49-46BE-AE5B-AC2909098A82}" presName="hierChild4" presStyleCnt="0"/>
      <dgm:spPr/>
    </dgm:pt>
    <dgm:pt modelId="{D0720597-44CE-4E3D-8E3D-F05F7CA84CF2}" type="pres">
      <dgm:prSet presAssocID="{F2F7CE2E-C7DE-4434-8D95-3A8796208503}" presName="Name37" presStyleLbl="parChTrans1D4" presStyleIdx="5" presStyleCnt="7"/>
      <dgm:spPr/>
    </dgm:pt>
    <dgm:pt modelId="{CA5E9E2C-816A-4E89-A6CA-8F45D8778B17}" type="pres">
      <dgm:prSet presAssocID="{87CDF8B7-6DCF-46E1-AF85-08CD0CC7620B}" presName="hierRoot2" presStyleCnt="0">
        <dgm:presLayoutVars>
          <dgm:hierBranch val="init"/>
        </dgm:presLayoutVars>
      </dgm:prSet>
      <dgm:spPr/>
    </dgm:pt>
    <dgm:pt modelId="{711ED8FE-5754-4A05-B1F7-1E6E9BDE0355}" type="pres">
      <dgm:prSet presAssocID="{87CDF8B7-6DCF-46E1-AF85-08CD0CC7620B}" presName="rootComposite" presStyleCnt="0"/>
      <dgm:spPr/>
    </dgm:pt>
    <dgm:pt modelId="{DF98A8CC-9532-41EA-8059-208492B8D84B}" type="pres">
      <dgm:prSet presAssocID="{87CDF8B7-6DCF-46E1-AF85-08CD0CC7620B}" presName="rootText" presStyleLbl="node4" presStyleIdx="3" presStyleCnt="5" custScaleX="134384" custScaleY="121773">
        <dgm:presLayoutVars>
          <dgm:chPref val="3"/>
        </dgm:presLayoutVars>
      </dgm:prSet>
      <dgm:spPr/>
    </dgm:pt>
    <dgm:pt modelId="{551B9833-D556-4FCD-B9B1-D651A5DBA443}" type="pres">
      <dgm:prSet presAssocID="{87CDF8B7-6DCF-46E1-AF85-08CD0CC7620B}" presName="rootConnector" presStyleLbl="node4" presStyleIdx="3" presStyleCnt="5"/>
      <dgm:spPr/>
    </dgm:pt>
    <dgm:pt modelId="{E1D26D1E-1D0B-496C-B08B-2B3EFCDA8A24}" type="pres">
      <dgm:prSet presAssocID="{87CDF8B7-6DCF-46E1-AF85-08CD0CC7620B}" presName="hierChild4" presStyleCnt="0"/>
      <dgm:spPr/>
    </dgm:pt>
    <dgm:pt modelId="{32D51375-24D1-4419-9075-103FB29E256A}" type="pres">
      <dgm:prSet presAssocID="{87CDF8B7-6DCF-46E1-AF85-08CD0CC7620B}" presName="hierChild5" presStyleCnt="0"/>
      <dgm:spPr/>
    </dgm:pt>
    <dgm:pt modelId="{210A1693-91A9-4633-AD7D-C28251E30BD8}" type="pres">
      <dgm:prSet presAssocID="{6A9019C1-8A49-46BE-AE5B-AC2909098A82}" presName="hierChild5" presStyleCnt="0"/>
      <dgm:spPr/>
    </dgm:pt>
    <dgm:pt modelId="{337FFD7D-8E30-4B94-9D93-BE6302C2D90B}" type="pres">
      <dgm:prSet presAssocID="{27CD4D99-39B7-4E38-82A6-B127264D3C94}" presName="Name37" presStyleLbl="parChTrans1D4" presStyleIdx="6" presStyleCnt="7"/>
      <dgm:spPr/>
    </dgm:pt>
    <dgm:pt modelId="{EAD18CD8-93BA-4DDE-9A24-7D9AAC79BF9A}" type="pres">
      <dgm:prSet presAssocID="{E4B8FA3F-5779-4D3B-857B-D11EC08E7728}" presName="hierRoot2" presStyleCnt="0">
        <dgm:presLayoutVars>
          <dgm:hierBranch val="init"/>
        </dgm:presLayoutVars>
      </dgm:prSet>
      <dgm:spPr/>
    </dgm:pt>
    <dgm:pt modelId="{1BFCE787-0869-4993-BAA8-6C1B587A930C}" type="pres">
      <dgm:prSet presAssocID="{E4B8FA3F-5779-4D3B-857B-D11EC08E7728}" presName="rootComposite" presStyleCnt="0"/>
      <dgm:spPr/>
    </dgm:pt>
    <dgm:pt modelId="{4DCC4893-E53C-411E-B3A0-93CCB3F3CBCA}" type="pres">
      <dgm:prSet presAssocID="{E4B8FA3F-5779-4D3B-857B-D11EC08E7728}" presName="rootText" presStyleLbl="node4" presStyleIdx="4" presStyleCnt="5" custScaleX="115251" custScaleY="120882">
        <dgm:presLayoutVars>
          <dgm:chPref val="3"/>
        </dgm:presLayoutVars>
      </dgm:prSet>
      <dgm:spPr/>
    </dgm:pt>
    <dgm:pt modelId="{8968FAD8-5F30-42D9-99BA-92115C32C6E3}" type="pres">
      <dgm:prSet presAssocID="{E4B8FA3F-5779-4D3B-857B-D11EC08E7728}" presName="rootConnector" presStyleLbl="node4" presStyleIdx="4" presStyleCnt="5"/>
      <dgm:spPr/>
    </dgm:pt>
    <dgm:pt modelId="{B5EAB544-64DB-4723-8876-2F895C57A1D8}" type="pres">
      <dgm:prSet presAssocID="{E4B8FA3F-5779-4D3B-857B-D11EC08E7728}" presName="hierChild4" presStyleCnt="0"/>
      <dgm:spPr/>
    </dgm:pt>
    <dgm:pt modelId="{5FECB39B-046B-4C2D-8832-690EA4B1E62D}" type="pres">
      <dgm:prSet presAssocID="{E4B8FA3F-5779-4D3B-857B-D11EC08E7728}" presName="hierChild5" presStyleCnt="0"/>
      <dgm:spPr/>
    </dgm:pt>
    <dgm:pt modelId="{61ED4C97-7644-44E6-B003-E00EDC760539}" type="pres">
      <dgm:prSet presAssocID="{B2D0C7FD-7A11-4860-B889-7B39EFBC9B78}" presName="hierChild7" presStyleCnt="0"/>
      <dgm:spPr/>
    </dgm:pt>
    <dgm:pt modelId="{0B976C07-07E9-42AD-8BE9-CB4E0020B3C7}" type="pres">
      <dgm:prSet presAssocID="{0738ED8E-BCE4-4C5A-86A9-B4CEC48B581B}" presName="hierChild5" presStyleCnt="0"/>
      <dgm:spPr/>
    </dgm:pt>
    <dgm:pt modelId="{9696F478-5ABA-44AA-9E74-F5D26DD2118C}" type="pres">
      <dgm:prSet presAssocID="{A247E948-DF8D-4DC6-921B-5689C6393488}" presName="Name111" presStyleLbl="parChTrans1D3" presStyleIdx="2" presStyleCnt="5"/>
      <dgm:spPr/>
    </dgm:pt>
    <dgm:pt modelId="{63A28F6D-0175-42B7-B17E-CD1F07D5D231}" type="pres">
      <dgm:prSet presAssocID="{A88084B8-0B6B-4422-B9AD-742B4F8F404B}" presName="hierRoot3" presStyleCnt="0">
        <dgm:presLayoutVars>
          <dgm:hierBranch val="init"/>
        </dgm:presLayoutVars>
      </dgm:prSet>
      <dgm:spPr/>
    </dgm:pt>
    <dgm:pt modelId="{35110AF1-421B-4A17-9FB5-6F94AF3AC81C}" type="pres">
      <dgm:prSet presAssocID="{A88084B8-0B6B-4422-B9AD-742B4F8F404B}" presName="rootComposite3" presStyleCnt="0"/>
      <dgm:spPr/>
    </dgm:pt>
    <dgm:pt modelId="{D224A636-6484-4756-9E8B-FE8EE1250C49}" type="pres">
      <dgm:prSet presAssocID="{A88084B8-0B6B-4422-B9AD-742B4F8F404B}" presName="rootText3" presStyleLbl="asst2" presStyleIdx="0" presStyleCnt="3" custScaleY="140115" custLinFactNeighborX="61633" custLinFactNeighborY="13344">
        <dgm:presLayoutVars>
          <dgm:chPref val="3"/>
        </dgm:presLayoutVars>
      </dgm:prSet>
      <dgm:spPr/>
    </dgm:pt>
    <dgm:pt modelId="{2DDF7AA6-9E5A-48F3-BC5E-D793F06DFCD0}" type="pres">
      <dgm:prSet presAssocID="{A88084B8-0B6B-4422-B9AD-742B4F8F404B}" presName="rootConnector3" presStyleLbl="asst2" presStyleIdx="0" presStyleCnt="3"/>
      <dgm:spPr/>
    </dgm:pt>
    <dgm:pt modelId="{B4B78C49-26ED-4DD7-AD1F-5B23FE1154FA}" type="pres">
      <dgm:prSet presAssocID="{A88084B8-0B6B-4422-B9AD-742B4F8F404B}" presName="hierChild6" presStyleCnt="0"/>
      <dgm:spPr/>
    </dgm:pt>
    <dgm:pt modelId="{D7AFCB3A-6CD5-4F5A-B927-ED1CD20A3B06}" type="pres">
      <dgm:prSet presAssocID="{A88084B8-0B6B-4422-B9AD-742B4F8F404B}" presName="hierChild7" presStyleCnt="0"/>
      <dgm:spPr/>
    </dgm:pt>
    <dgm:pt modelId="{836DCBE0-3F48-46F5-8C49-7E93B5C4C478}" type="pres">
      <dgm:prSet presAssocID="{95A72258-68D2-4299-A361-BC4C27B0CCBD}" presName="Name111" presStyleLbl="parChTrans1D3" presStyleIdx="3" presStyleCnt="5"/>
      <dgm:spPr/>
    </dgm:pt>
    <dgm:pt modelId="{AF9936FE-C06B-4DA5-B150-6B2B4AE000E0}" type="pres">
      <dgm:prSet presAssocID="{5FB4317B-B516-4637-812F-38F07BB0CEFC}" presName="hierRoot3" presStyleCnt="0">
        <dgm:presLayoutVars>
          <dgm:hierBranch val="init"/>
        </dgm:presLayoutVars>
      </dgm:prSet>
      <dgm:spPr/>
    </dgm:pt>
    <dgm:pt modelId="{56C710B7-EF27-495E-8D41-923A647149FD}" type="pres">
      <dgm:prSet presAssocID="{5FB4317B-B516-4637-812F-38F07BB0CEFC}" presName="rootComposite3" presStyleCnt="0"/>
      <dgm:spPr/>
    </dgm:pt>
    <dgm:pt modelId="{CEC71755-E777-4825-B4CA-83E22D37AD19}" type="pres">
      <dgm:prSet presAssocID="{5FB4317B-B516-4637-812F-38F07BB0CEFC}" presName="rootText3" presStyleLbl="asst2" presStyleIdx="1" presStyleCnt="3" custScaleX="109212" custScaleY="139202" custLinFactNeighborX="77495" custLinFactNeighborY="14401">
        <dgm:presLayoutVars>
          <dgm:chPref val="3"/>
        </dgm:presLayoutVars>
      </dgm:prSet>
      <dgm:spPr/>
    </dgm:pt>
    <dgm:pt modelId="{217B3A9B-4D52-49CE-9392-462B347438AA}" type="pres">
      <dgm:prSet presAssocID="{5FB4317B-B516-4637-812F-38F07BB0CEFC}" presName="rootConnector3" presStyleLbl="asst2" presStyleIdx="1" presStyleCnt="3"/>
      <dgm:spPr/>
    </dgm:pt>
    <dgm:pt modelId="{20B37708-0076-438C-8765-B564FFDE89D9}" type="pres">
      <dgm:prSet presAssocID="{5FB4317B-B516-4637-812F-38F07BB0CEFC}" presName="hierChild6" presStyleCnt="0"/>
      <dgm:spPr/>
    </dgm:pt>
    <dgm:pt modelId="{042EBFBB-DD3B-4F80-BCA2-0BA5E0668C67}" type="pres">
      <dgm:prSet presAssocID="{5FB4317B-B516-4637-812F-38F07BB0CEFC}" presName="hierChild7" presStyleCnt="0"/>
      <dgm:spPr/>
    </dgm:pt>
    <dgm:pt modelId="{E9623F71-1C07-4626-B9D6-42519417E930}" type="pres">
      <dgm:prSet presAssocID="{AB81B8A4-0999-4EE5-BF9F-5B2C69A5102C}" presName="Name111" presStyleLbl="parChTrans1D3" presStyleIdx="4" presStyleCnt="5"/>
      <dgm:spPr/>
    </dgm:pt>
    <dgm:pt modelId="{2B84792F-2CD8-4319-A82F-B66CCA189F69}" type="pres">
      <dgm:prSet presAssocID="{21FF011E-BE0F-4517-8F2C-1DCF7B146CF4}" presName="hierRoot3" presStyleCnt="0">
        <dgm:presLayoutVars>
          <dgm:hierBranch val="init"/>
        </dgm:presLayoutVars>
      </dgm:prSet>
      <dgm:spPr/>
    </dgm:pt>
    <dgm:pt modelId="{C2CA34B1-DAC6-42B2-87A6-54085631B923}" type="pres">
      <dgm:prSet presAssocID="{21FF011E-BE0F-4517-8F2C-1DCF7B146CF4}" presName="rootComposite3" presStyleCnt="0"/>
      <dgm:spPr/>
    </dgm:pt>
    <dgm:pt modelId="{346ABEF0-B8D0-4ECC-B222-55998EC31C5C}" type="pres">
      <dgm:prSet presAssocID="{21FF011E-BE0F-4517-8F2C-1DCF7B146CF4}" presName="rootText3" presStyleLbl="asst2" presStyleIdx="2" presStyleCnt="3" custScaleX="118784" custScaleY="119030" custLinFactX="101542" custLinFactY="82727" custLinFactNeighborX="200000" custLinFactNeighborY="100000">
        <dgm:presLayoutVars>
          <dgm:chPref val="3"/>
        </dgm:presLayoutVars>
      </dgm:prSet>
      <dgm:spPr/>
    </dgm:pt>
    <dgm:pt modelId="{1BB4DE60-E5F6-4273-A817-8A28F3FAAB84}" type="pres">
      <dgm:prSet presAssocID="{21FF011E-BE0F-4517-8F2C-1DCF7B146CF4}" presName="rootConnector3" presStyleLbl="asst2" presStyleIdx="2" presStyleCnt="3"/>
      <dgm:spPr/>
    </dgm:pt>
    <dgm:pt modelId="{6338CED4-2B1B-42AA-9BA4-FE556F181B07}" type="pres">
      <dgm:prSet presAssocID="{21FF011E-BE0F-4517-8F2C-1DCF7B146CF4}" presName="hierChild6" presStyleCnt="0"/>
      <dgm:spPr/>
    </dgm:pt>
    <dgm:pt modelId="{09182A37-8847-404A-9E33-6CF8BD67078D}" type="pres">
      <dgm:prSet presAssocID="{21FF011E-BE0F-4517-8F2C-1DCF7B146CF4}" presName="hierChild7" presStyleCnt="0"/>
      <dgm:spPr/>
    </dgm:pt>
    <dgm:pt modelId="{0D8C9AB4-46A8-4297-AA5B-459E1239FB62}" type="pres">
      <dgm:prSet presAssocID="{0DB38005-95F0-42F3-8A3D-B6E8B6B7D3B4}" presName="hierChild3" presStyleCnt="0"/>
      <dgm:spPr/>
    </dgm:pt>
  </dgm:ptLst>
  <dgm:cxnLst>
    <dgm:cxn modelId="{CEF77903-018B-460E-B221-E2F19649213E}" type="presOf" srcId="{7C36EFB3-89A8-4C54-B55A-D3D733B81F73}" destId="{080D001E-8FF7-474A-9F95-9AACEA6159F9}" srcOrd="0" destOrd="0" presId="urn:microsoft.com/office/officeart/2005/8/layout/orgChart1"/>
    <dgm:cxn modelId="{E86F100B-39C1-41D2-8A7F-ED4A1245E952}" type="presOf" srcId="{0DBD49E9-2C37-43FA-9FE6-99B4019B655E}" destId="{F695FFE3-47DD-48C8-8BCA-04F891DC41BA}" srcOrd="0" destOrd="0" presId="urn:microsoft.com/office/officeart/2005/8/layout/orgChart1"/>
    <dgm:cxn modelId="{C0FE8B0D-601C-42B3-8F89-E5DF4E94F9C8}" srcId="{CF68316C-90DC-4CD6-B8C5-B16FCEC1AEFA}" destId="{7C36EFB3-89A8-4C54-B55A-D3D733B81F73}" srcOrd="0" destOrd="0" parTransId="{63F23CC0-CE60-485B-A773-EABF58C7613A}" sibTransId="{B54E6AAA-1EBA-4E31-A4AA-3B32D3ACAF5C}"/>
    <dgm:cxn modelId="{C01F3012-9A9D-4395-B40A-1A63E84726EE}" type="presOf" srcId="{5FB4317B-B516-4637-812F-38F07BB0CEFC}" destId="{CEC71755-E777-4825-B4CA-83E22D37AD19}" srcOrd="0" destOrd="0" presId="urn:microsoft.com/office/officeart/2005/8/layout/orgChart1"/>
    <dgm:cxn modelId="{29ED0219-BFD3-4B9A-8D3E-52F1FA9285CE}" type="presOf" srcId="{21FF011E-BE0F-4517-8F2C-1DCF7B146CF4}" destId="{346ABEF0-B8D0-4ECC-B222-55998EC31C5C}" srcOrd="0" destOrd="0" presId="urn:microsoft.com/office/officeart/2005/8/layout/orgChart1"/>
    <dgm:cxn modelId="{DECFBA19-4541-44A4-95E3-038A565E384E}" srcId="{B2D0C7FD-7A11-4860-B889-7B39EFBC9B78}" destId="{E4B8FA3F-5779-4D3B-857B-D11EC08E7728}" srcOrd="2" destOrd="0" parTransId="{27CD4D99-39B7-4E38-82A6-B127264D3C94}" sibTransId="{2F99CE15-DA57-4605-90B9-FD7E04F6A584}"/>
    <dgm:cxn modelId="{AA33AB1A-C145-4273-9449-0D1CFF1DD70F}" type="presOf" srcId="{FE7468B9-379B-4EF9-8E82-7C63AB8F054D}" destId="{E0C83930-BE37-4994-B90E-F969B01387BB}" srcOrd="0" destOrd="0" presId="urn:microsoft.com/office/officeart/2005/8/layout/orgChart1"/>
    <dgm:cxn modelId="{89B1821E-9C8F-4494-9D6F-429076644592}" type="presOf" srcId="{27CD4D99-39B7-4E38-82A6-B127264D3C94}" destId="{337FFD7D-8E30-4B94-9D93-BE6302C2D90B}" srcOrd="0" destOrd="0" presId="urn:microsoft.com/office/officeart/2005/8/layout/orgChart1"/>
    <dgm:cxn modelId="{78D4EE1F-6748-4010-A8D0-D3A167AAA802}" type="presOf" srcId="{0738ED8E-BCE4-4C5A-86A9-B4CEC48B581B}" destId="{CAD2C252-E33F-4C12-B753-6B7FF132DB89}" srcOrd="0" destOrd="0" presId="urn:microsoft.com/office/officeart/2005/8/layout/orgChart1"/>
    <dgm:cxn modelId="{B1018524-FA03-4012-B44A-E756E83D9424}" srcId="{0738ED8E-BCE4-4C5A-86A9-B4CEC48B581B}" destId="{5FB4317B-B516-4637-812F-38F07BB0CEFC}" srcOrd="3" destOrd="0" parTransId="{95A72258-68D2-4299-A361-BC4C27B0CCBD}" sibTransId="{CBE1EE16-2E4B-4D6D-B92A-0503939868AA}"/>
    <dgm:cxn modelId="{4637A724-4F62-48EF-A4EF-72BE90872AEA}" srcId="{7C36EFB3-89A8-4C54-B55A-D3D733B81F73}" destId="{9508698D-2733-4D1F-AC88-AE7B580406B1}" srcOrd="0" destOrd="0" parTransId="{F248F12A-0037-49D3-ABC9-19CF5DBC4115}" sibTransId="{9E81A16D-7BE8-47BC-90FE-CD6B9E10237B}"/>
    <dgm:cxn modelId="{7CBD3728-ACFE-49C5-A225-1E54FBC76FB2}" type="presOf" srcId="{5FB4317B-B516-4637-812F-38F07BB0CEFC}" destId="{217B3A9B-4D52-49CE-9392-462B347438AA}" srcOrd="1" destOrd="0" presId="urn:microsoft.com/office/officeart/2005/8/layout/orgChart1"/>
    <dgm:cxn modelId="{D810BD29-BABC-4089-BFFE-BEC39655DB4D}" srcId="{B2D0C7FD-7A11-4860-B889-7B39EFBC9B78}" destId="{6A9019C1-8A49-46BE-AE5B-AC2909098A82}" srcOrd="1" destOrd="0" parTransId="{FE7468B9-379B-4EF9-8E82-7C63AB8F054D}" sibTransId="{779B73AB-050F-4B65-B7AC-1DB2CDA87191}"/>
    <dgm:cxn modelId="{5D6CA02B-9801-43FC-B92F-4574EA6B99BF}" type="presOf" srcId="{9B37DA4B-0B57-4C9C-8300-2F5C87947D37}" destId="{5DC88625-1A56-4A4D-B30D-71E1F28F88C5}" srcOrd="1" destOrd="0" presId="urn:microsoft.com/office/officeart/2005/8/layout/orgChart1"/>
    <dgm:cxn modelId="{E8675F3A-C22D-4646-9C88-7674084F884F}" srcId="{0DB38005-95F0-42F3-8A3D-B6E8B6B7D3B4}" destId="{0738ED8E-BCE4-4C5A-86A9-B4CEC48B581B}" srcOrd="0" destOrd="0" parTransId="{D0A7CB5C-D113-4A89-85AD-31037678CB88}" sibTransId="{CEB7C4BA-E78C-4B22-8CA2-6F03DF2C58B3}"/>
    <dgm:cxn modelId="{336B805F-0419-4044-A3D6-F084D2C564AC}" type="presOf" srcId="{DF47FA40-7D1B-425B-8B16-9681246BED9A}" destId="{6137983C-8CA4-4511-8D0D-9E2C8A9A938C}" srcOrd="0" destOrd="0" presId="urn:microsoft.com/office/officeart/2005/8/layout/orgChart1"/>
    <dgm:cxn modelId="{FF824F60-E8F0-437B-BB01-BE84C7C106B2}" type="presOf" srcId="{D578AD3A-37EE-4FD4-9CEA-E8BC11A5A308}" destId="{52047D7C-1D52-46DD-8066-EA18799F6DBA}" srcOrd="0" destOrd="0" presId="urn:microsoft.com/office/officeart/2005/8/layout/orgChart1"/>
    <dgm:cxn modelId="{84674B41-FEE4-4931-8CB2-CC09B57AE615}" srcId="{26451140-8C7E-4F83-A719-5A9B0C71E00F}" destId="{0DB38005-95F0-42F3-8A3D-B6E8B6B7D3B4}" srcOrd="0" destOrd="0" parTransId="{7F634ED9-E4F7-4D53-A7F3-AD1DDB73DAA8}" sibTransId="{850EAE3F-1BE2-4272-A5BB-9549F2879FE3}"/>
    <dgm:cxn modelId="{75B6E244-5163-492D-9E88-BF1392D7BB1C}" type="presOf" srcId="{63F23CC0-CE60-485B-A773-EABF58C7613A}" destId="{AB61F714-4022-435C-AEE9-8CAD382D8539}" srcOrd="0" destOrd="0" presId="urn:microsoft.com/office/officeart/2005/8/layout/orgChart1"/>
    <dgm:cxn modelId="{45F0FE44-9FEE-4F84-ABE0-AA8262ED6CE0}" type="presOf" srcId="{E4B8FA3F-5779-4D3B-857B-D11EC08E7728}" destId="{4DCC4893-E53C-411E-B3A0-93CCB3F3CBCA}" srcOrd="0" destOrd="0" presId="urn:microsoft.com/office/officeart/2005/8/layout/orgChart1"/>
    <dgm:cxn modelId="{16B18566-37A9-4552-95F0-9CE6520BD065}" type="presOf" srcId="{EE39AFEB-8D18-43B0-BB3B-CDA30D48C893}" destId="{05D8288E-F597-47A2-BBE6-AF477CDF8C5E}" srcOrd="0" destOrd="0" presId="urn:microsoft.com/office/officeart/2005/8/layout/orgChart1"/>
    <dgm:cxn modelId="{4BEDA366-E3ED-4E22-8051-E5066EF7403E}" srcId="{CF68316C-90DC-4CD6-B8C5-B16FCEC1AEFA}" destId="{B2D0C7FD-7A11-4860-B889-7B39EFBC9B78}" srcOrd="1" destOrd="0" parTransId="{DF47FA40-7D1B-425B-8B16-9681246BED9A}" sibTransId="{828ACA76-FEB9-4382-B0D7-3C909935EDB5}"/>
    <dgm:cxn modelId="{F9519148-14E1-48BD-A91F-1D961DD4047F}" srcId="{0738ED8E-BCE4-4C5A-86A9-B4CEC48B581B}" destId="{9B37DA4B-0B57-4C9C-8300-2F5C87947D37}" srcOrd="1" destOrd="0" parTransId="{B4F503D0-D9E5-4AA0-B01C-0ED72679DA3C}" sibTransId="{88893CB6-FE8B-428E-B8AD-5F0127322FB7}"/>
    <dgm:cxn modelId="{1898B04A-7E02-40CC-A845-AB8596836FE4}" type="presOf" srcId="{F248F12A-0037-49D3-ABC9-19CF5DBC4115}" destId="{96331472-F920-4177-9D58-2029B61C88CF}" srcOrd="0" destOrd="0" presId="urn:microsoft.com/office/officeart/2005/8/layout/orgChart1"/>
    <dgm:cxn modelId="{E46DA16C-3A9D-43E6-9F82-C067067A7B8C}" type="presOf" srcId="{0DB38005-95F0-42F3-8A3D-B6E8B6B7D3B4}" destId="{F066D9C4-0204-4C59-A451-602198D51CB9}" srcOrd="0" destOrd="0" presId="urn:microsoft.com/office/officeart/2005/8/layout/orgChart1"/>
    <dgm:cxn modelId="{99FFAD6C-BD4D-4C81-950B-66A3168EC122}" type="presOf" srcId="{6A9019C1-8A49-46BE-AE5B-AC2909098A82}" destId="{3367E121-AD5A-45BD-9762-B325435158C5}" srcOrd="0" destOrd="0" presId="urn:microsoft.com/office/officeart/2005/8/layout/orgChart1"/>
    <dgm:cxn modelId="{AFDF246E-3654-4F67-AB97-EA9489DF5FBE}" type="presOf" srcId="{9B37DA4B-0B57-4C9C-8300-2F5C87947D37}" destId="{D0740BCE-08C4-4204-A483-1A366646323C}" srcOrd="0" destOrd="0" presId="urn:microsoft.com/office/officeart/2005/8/layout/orgChart1"/>
    <dgm:cxn modelId="{35331C50-8055-40D1-926A-621E0FCF4B86}" type="presOf" srcId="{A88084B8-0B6B-4422-B9AD-742B4F8F404B}" destId="{2DDF7AA6-9E5A-48F3-BC5E-D793F06DFCD0}" srcOrd="1" destOrd="0" presId="urn:microsoft.com/office/officeart/2005/8/layout/orgChart1"/>
    <dgm:cxn modelId="{A7682773-B73F-45FD-B5B4-14B303FC1D18}" type="presOf" srcId="{95A72258-68D2-4299-A361-BC4C27B0CCBD}" destId="{836DCBE0-3F48-46F5-8C49-7E93B5C4C478}" srcOrd="0" destOrd="0" presId="urn:microsoft.com/office/officeart/2005/8/layout/orgChart1"/>
    <dgm:cxn modelId="{D2BD9675-EB8E-4B2A-AEBE-216EAC551116}" type="presOf" srcId="{D0A7CB5C-D113-4A89-85AD-31037678CB88}" destId="{2D0D23D9-97F6-4EB5-8377-BA307D308271}" srcOrd="0" destOrd="0" presId="urn:microsoft.com/office/officeart/2005/8/layout/orgChart1"/>
    <dgm:cxn modelId="{A0E20878-1222-49FC-8376-72B5F306AAA4}" type="presOf" srcId="{87CDF8B7-6DCF-46E1-AF85-08CD0CC7620B}" destId="{DF98A8CC-9532-41EA-8059-208492B8D84B}" srcOrd="0" destOrd="0" presId="urn:microsoft.com/office/officeart/2005/8/layout/orgChart1"/>
    <dgm:cxn modelId="{C32C4958-659B-4658-9516-866B5001E7C9}" srcId="{0738ED8E-BCE4-4C5A-86A9-B4CEC48B581B}" destId="{CF68316C-90DC-4CD6-B8C5-B16FCEC1AEFA}" srcOrd="2" destOrd="0" parTransId="{D578AD3A-37EE-4FD4-9CEA-E8BC11A5A308}" sibTransId="{6412B3B2-07BC-4EA8-B789-0C563C6B205D}"/>
    <dgm:cxn modelId="{AF578D7A-8E08-4D4D-B2B6-C001EF5B8066}" type="presOf" srcId="{A247E948-DF8D-4DC6-921B-5689C6393488}" destId="{9696F478-5ABA-44AA-9E74-F5D26DD2118C}" srcOrd="0" destOrd="0" presId="urn:microsoft.com/office/officeart/2005/8/layout/orgChart1"/>
    <dgm:cxn modelId="{F72B4C86-07CF-4A20-9DD4-4980A467299E}" type="presOf" srcId="{A88084B8-0B6B-4422-B9AD-742B4F8F404B}" destId="{D224A636-6484-4756-9E8B-FE8EE1250C49}" srcOrd="0" destOrd="0" presId="urn:microsoft.com/office/officeart/2005/8/layout/orgChart1"/>
    <dgm:cxn modelId="{38627D88-6936-428C-B8DF-7992A6DDA254}" type="presOf" srcId="{B2D0C7FD-7A11-4860-B889-7B39EFBC9B78}" destId="{67C3AC9E-5553-4831-9279-8DA1793E0DD8}" srcOrd="1" destOrd="0" presId="urn:microsoft.com/office/officeart/2005/8/layout/orgChart1"/>
    <dgm:cxn modelId="{4913538F-98AE-423E-A5A3-B6948E9331AC}" type="presOf" srcId="{9508698D-2733-4D1F-AC88-AE7B580406B1}" destId="{34FCE133-66FB-41EF-BFD2-02A3794FFD8D}" srcOrd="0" destOrd="0" presId="urn:microsoft.com/office/officeart/2005/8/layout/orgChart1"/>
    <dgm:cxn modelId="{3979EB97-DF91-40F2-8EEF-800B1504B3FC}" srcId="{B2D0C7FD-7A11-4860-B889-7B39EFBC9B78}" destId="{0DBD49E9-2C37-43FA-9FE6-99B4019B655E}" srcOrd="0" destOrd="0" parTransId="{EE39AFEB-8D18-43B0-BB3B-CDA30D48C893}" sibTransId="{B825CEAC-568F-45A9-A891-60D0E32BD101}"/>
    <dgm:cxn modelId="{49755698-1C11-4959-9AAA-3A4C6B716D56}" type="presOf" srcId="{87CDF8B7-6DCF-46E1-AF85-08CD0CC7620B}" destId="{551B9833-D556-4FCD-B9B1-D651A5DBA443}" srcOrd="1" destOrd="0" presId="urn:microsoft.com/office/officeart/2005/8/layout/orgChart1"/>
    <dgm:cxn modelId="{D2BAD5A4-1CA6-4030-A70D-E4EDF49D324D}" type="presOf" srcId="{B2D0C7FD-7A11-4860-B889-7B39EFBC9B78}" destId="{1A9A8E5A-E028-42D8-8218-32204E8C6AF9}" srcOrd="0" destOrd="0" presId="urn:microsoft.com/office/officeart/2005/8/layout/orgChart1"/>
    <dgm:cxn modelId="{31688DA5-AFD5-4D20-BDB9-54AF1AEBB114}" type="presOf" srcId="{0DBD49E9-2C37-43FA-9FE6-99B4019B655E}" destId="{5029BBF1-3F33-49AD-BB1C-5F5C4833EA0B}" srcOrd="1" destOrd="0" presId="urn:microsoft.com/office/officeart/2005/8/layout/orgChart1"/>
    <dgm:cxn modelId="{4F455EA7-41B3-49AD-A9FF-B7079E7D95E3}" srcId="{0738ED8E-BCE4-4C5A-86A9-B4CEC48B581B}" destId="{21FF011E-BE0F-4517-8F2C-1DCF7B146CF4}" srcOrd="4" destOrd="0" parTransId="{AB81B8A4-0999-4EE5-BF9F-5B2C69A5102C}" sibTransId="{24D1DD84-958B-45D7-98BE-BCFE549F6A08}"/>
    <dgm:cxn modelId="{AF67FAB6-25F9-448A-A841-9B552AA9E42C}" type="presOf" srcId="{F2F7CE2E-C7DE-4434-8D95-3A8796208503}" destId="{D0720597-44CE-4E3D-8E3D-F05F7CA84CF2}" srcOrd="0" destOrd="0" presId="urn:microsoft.com/office/officeart/2005/8/layout/orgChart1"/>
    <dgm:cxn modelId="{FF73E5B7-F9B7-4E4C-9F5A-7CCFFF7F0E7C}" type="presOf" srcId="{AB81B8A4-0999-4EE5-BF9F-5B2C69A5102C}" destId="{E9623F71-1C07-4626-B9D6-42519417E930}" srcOrd="0" destOrd="0" presId="urn:microsoft.com/office/officeart/2005/8/layout/orgChart1"/>
    <dgm:cxn modelId="{2A48BFBB-7773-48FC-A15C-78FA455D5788}" type="presOf" srcId="{7C36EFB3-89A8-4C54-B55A-D3D733B81F73}" destId="{7D770D13-EE50-4055-8ACD-00EDC38158FD}" srcOrd="1" destOrd="0" presId="urn:microsoft.com/office/officeart/2005/8/layout/orgChart1"/>
    <dgm:cxn modelId="{89A40AC9-39F9-4760-8D93-7AA407278A4F}" type="presOf" srcId="{6A9019C1-8A49-46BE-AE5B-AC2909098A82}" destId="{6CBB34B8-928A-40CE-8BF8-E7B2BFF9835C}" srcOrd="1" destOrd="0" presId="urn:microsoft.com/office/officeart/2005/8/layout/orgChart1"/>
    <dgm:cxn modelId="{A0F1ECD7-652F-4F90-9569-418F6F255B7C}" type="presOf" srcId="{CF68316C-90DC-4CD6-B8C5-B16FCEC1AEFA}" destId="{1E88AB10-1158-4F85-9EDB-637A3F117279}" srcOrd="1" destOrd="0" presId="urn:microsoft.com/office/officeart/2005/8/layout/orgChart1"/>
    <dgm:cxn modelId="{31AB74DD-4E29-411D-81F0-576C5EF4E356}" type="presOf" srcId="{E4B8FA3F-5779-4D3B-857B-D11EC08E7728}" destId="{8968FAD8-5F30-42D9-99BA-92115C32C6E3}" srcOrd="1" destOrd="0" presId="urn:microsoft.com/office/officeart/2005/8/layout/orgChart1"/>
    <dgm:cxn modelId="{C73AF2E2-3689-41EC-8489-06F777C417D1}" srcId="{0738ED8E-BCE4-4C5A-86A9-B4CEC48B581B}" destId="{A88084B8-0B6B-4422-B9AD-742B4F8F404B}" srcOrd="0" destOrd="0" parTransId="{A247E948-DF8D-4DC6-921B-5689C6393488}" sibTransId="{C1C8C625-DE08-4655-BAA2-7F4440F38695}"/>
    <dgm:cxn modelId="{0CB06DE4-6B18-4E88-BD29-A310721D2267}" type="presOf" srcId="{0738ED8E-BCE4-4C5A-86A9-B4CEC48B581B}" destId="{334CE1E9-51B1-426C-9EB2-FE0AF4220878}" srcOrd="1" destOrd="0" presId="urn:microsoft.com/office/officeart/2005/8/layout/orgChart1"/>
    <dgm:cxn modelId="{24DE3EEB-66B4-449C-918F-541CD2CD3CC2}" type="presOf" srcId="{CF68316C-90DC-4CD6-B8C5-B16FCEC1AEFA}" destId="{89974D67-012F-402A-8C86-7366E57F1CC4}" srcOrd="0" destOrd="0" presId="urn:microsoft.com/office/officeart/2005/8/layout/orgChart1"/>
    <dgm:cxn modelId="{564192ED-4418-4B9B-A7AB-4B3B0C2E819D}" type="presOf" srcId="{21FF011E-BE0F-4517-8F2C-1DCF7B146CF4}" destId="{1BB4DE60-E5F6-4273-A817-8A28F3FAAB84}" srcOrd="1" destOrd="0" presId="urn:microsoft.com/office/officeart/2005/8/layout/orgChart1"/>
    <dgm:cxn modelId="{1B250DEE-A528-4A81-A7F6-864BC7275865}" srcId="{6A9019C1-8A49-46BE-AE5B-AC2909098A82}" destId="{87CDF8B7-6DCF-46E1-AF85-08CD0CC7620B}" srcOrd="0" destOrd="0" parTransId="{F2F7CE2E-C7DE-4434-8D95-3A8796208503}" sibTransId="{9DEAB2DC-A348-45A4-B05D-1C050B00BDC2}"/>
    <dgm:cxn modelId="{49E1B9EE-5F65-4DD2-BF2E-9448214AD389}" type="presOf" srcId="{26451140-8C7E-4F83-A719-5A9B0C71E00F}" destId="{FEDCD79D-FC7C-475A-B900-6B8D01E2A7A6}" srcOrd="0" destOrd="0" presId="urn:microsoft.com/office/officeart/2005/8/layout/orgChart1"/>
    <dgm:cxn modelId="{89AE40F3-449E-4A44-A497-9C54698D4E72}" type="presOf" srcId="{9508698D-2733-4D1F-AC88-AE7B580406B1}" destId="{3FF2597C-E0A6-4FF8-B1A6-2BFA038E6639}" srcOrd="1" destOrd="0" presId="urn:microsoft.com/office/officeart/2005/8/layout/orgChart1"/>
    <dgm:cxn modelId="{6FC4FDF6-67E7-43D3-8C61-6104219D2E53}" type="presOf" srcId="{0DB38005-95F0-42F3-8A3D-B6E8B6B7D3B4}" destId="{419A536C-9B68-41F8-9910-A89F5511FB46}" srcOrd="1" destOrd="0" presId="urn:microsoft.com/office/officeart/2005/8/layout/orgChart1"/>
    <dgm:cxn modelId="{9FBE2CFE-07D3-4DD1-A75B-5E4E12EBB9E1}" type="presOf" srcId="{B4F503D0-D9E5-4AA0-B01C-0ED72679DA3C}" destId="{46F12366-6585-4F19-B6F5-654C332AFA2B}" srcOrd="0" destOrd="0" presId="urn:microsoft.com/office/officeart/2005/8/layout/orgChart1"/>
    <dgm:cxn modelId="{C4975A95-E32B-4DBB-B662-C28CFE5D65C3}" type="presParOf" srcId="{FEDCD79D-FC7C-475A-B900-6B8D01E2A7A6}" destId="{2872B5B6-977E-4BD7-B264-CDB202428499}" srcOrd="0" destOrd="0" presId="urn:microsoft.com/office/officeart/2005/8/layout/orgChart1"/>
    <dgm:cxn modelId="{C237F4B6-FEF6-4BF5-898B-97DED0A22AD6}" type="presParOf" srcId="{2872B5B6-977E-4BD7-B264-CDB202428499}" destId="{85FA9B44-BA44-4E30-AAD2-7B34B51C147B}" srcOrd="0" destOrd="0" presId="urn:microsoft.com/office/officeart/2005/8/layout/orgChart1"/>
    <dgm:cxn modelId="{45257D21-587D-432D-9124-638B4710612F}" type="presParOf" srcId="{85FA9B44-BA44-4E30-AAD2-7B34B51C147B}" destId="{F066D9C4-0204-4C59-A451-602198D51CB9}" srcOrd="0" destOrd="0" presId="urn:microsoft.com/office/officeart/2005/8/layout/orgChart1"/>
    <dgm:cxn modelId="{5E5FFBB5-3544-4660-8982-A214A62D3B50}" type="presParOf" srcId="{85FA9B44-BA44-4E30-AAD2-7B34B51C147B}" destId="{419A536C-9B68-41F8-9910-A89F5511FB46}" srcOrd="1" destOrd="0" presId="urn:microsoft.com/office/officeart/2005/8/layout/orgChart1"/>
    <dgm:cxn modelId="{49BEEEFE-5AF0-4C9A-9576-CB3EDD343836}" type="presParOf" srcId="{2872B5B6-977E-4BD7-B264-CDB202428499}" destId="{B39AF57E-1D99-4A8E-A7AC-40DED0E7FE73}" srcOrd="1" destOrd="0" presId="urn:microsoft.com/office/officeart/2005/8/layout/orgChart1"/>
    <dgm:cxn modelId="{F4C810A1-4305-45A3-A083-91AD1EFB5AB1}" type="presParOf" srcId="{B39AF57E-1D99-4A8E-A7AC-40DED0E7FE73}" destId="{2D0D23D9-97F6-4EB5-8377-BA307D308271}" srcOrd="0" destOrd="0" presId="urn:microsoft.com/office/officeart/2005/8/layout/orgChart1"/>
    <dgm:cxn modelId="{D9A76B5A-6ACA-43E2-9172-286785DD546A}" type="presParOf" srcId="{B39AF57E-1D99-4A8E-A7AC-40DED0E7FE73}" destId="{9480A401-058F-4C70-90B1-0885EC83C58E}" srcOrd="1" destOrd="0" presId="urn:microsoft.com/office/officeart/2005/8/layout/orgChart1"/>
    <dgm:cxn modelId="{55B57865-699E-4DE4-B9C4-14F511289CD9}" type="presParOf" srcId="{9480A401-058F-4C70-90B1-0885EC83C58E}" destId="{31E893CA-FAEB-4CCA-B083-B6B9BC51B85F}" srcOrd="0" destOrd="0" presId="urn:microsoft.com/office/officeart/2005/8/layout/orgChart1"/>
    <dgm:cxn modelId="{120EECA0-5618-4AE0-8F95-DD94185FB908}" type="presParOf" srcId="{31E893CA-FAEB-4CCA-B083-B6B9BC51B85F}" destId="{CAD2C252-E33F-4C12-B753-6B7FF132DB89}" srcOrd="0" destOrd="0" presId="urn:microsoft.com/office/officeart/2005/8/layout/orgChart1"/>
    <dgm:cxn modelId="{AF2215E2-0F6C-4844-A01D-250CFA45EE32}" type="presParOf" srcId="{31E893CA-FAEB-4CCA-B083-B6B9BC51B85F}" destId="{334CE1E9-51B1-426C-9EB2-FE0AF4220878}" srcOrd="1" destOrd="0" presId="urn:microsoft.com/office/officeart/2005/8/layout/orgChart1"/>
    <dgm:cxn modelId="{C612EC15-6FB4-456A-AEA8-6D2848FC3307}" type="presParOf" srcId="{9480A401-058F-4C70-90B1-0885EC83C58E}" destId="{FFFCC1EF-B52D-411E-9303-8905ECEFED00}" srcOrd="1" destOrd="0" presId="urn:microsoft.com/office/officeart/2005/8/layout/orgChart1"/>
    <dgm:cxn modelId="{B33A2E63-C90E-4ACF-9B99-29FBA50844CA}" type="presParOf" srcId="{FFFCC1EF-B52D-411E-9303-8905ECEFED00}" destId="{46F12366-6585-4F19-B6F5-654C332AFA2B}" srcOrd="0" destOrd="0" presId="urn:microsoft.com/office/officeart/2005/8/layout/orgChart1"/>
    <dgm:cxn modelId="{A8CACFB8-0145-4262-9F59-183E11682571}" type="presParOf" srcId="{FFFCC1EF-B52D-411E-9303-8905ECEFED00}" destId="{940F71E1-1908-4912-A56D-F48DD63CAEAE}" srcOrd="1" destOrd="0" presId="urn:microsoft.com/office/officeart/2005/8/layout/orgChart1"/>
    <dgm:cxn modelId="{32DDB55A-089C-4DA8-B98B-86AA0910F7B1}" type="presParOf" srcId="{940F71E1-1908-4912-A56D-F48DD63CAEAE}" destId="{4D51B9A7-751D-4E31-A45C-6741AB2B355A}" srcOrd="0" destOrd="0" presId="urn:microsoft.com/office/officeart/2005/8/layout/orgChart1"/>
    <dgm:cxn modelId="{84DC7F29-7826-4B26-AF82-8CA015036A54}" type="presParOf" srcId="{4D51B9A7-751D-4E31-A45C-6741AB2B355A}" destId="{D0740BCE-08C4-4204-A483-1A366646323C}" srcOrd="0" destOrd="0" presId="urn:microsoft.com/office/officeart/2005/8/layout/orgChart1"/>
    <dgm:cxn modelId="{B7D60638-301F-4B57-A33D-7648FCC3E174}" type="presParOf" srcId="{4D51B9A7-751D-4E31-A45C-6741AB2B355A}" destId="{5DC88625-1A56-4A4D-B30D-71E1F28F88C5}" srcOrd="1" destOrd="0" presId="urn:microsoft.com/office/officeart/2005/8/layout/orgChart1"/>
    <dgm:cxn modelId="{7F778AA4-771E-46BB-BDDB-97FEDB64018A}" type="presParOf" srcId="{940F71E1-1908-4912-A56D-F48DD63CAEAE}" destId="{E324E6A3-6171-45FB-8BF9-601D90643012}" srcOrd="1" destOrd="0" presId="urn:microsoft.com/office/officeart/2005/8/layout/orgChart1"/>
    <dgm:cxn modelId="{F0D5F791-EDEE-47C5-B7ED-8BB5D3FC3BEB}" type="presParOf" srcId="{940F71E1-1908-4912-A56D-F48DD63CAEAE}" destId="{8310BC73-AB11-4ED1-92D0-C9C27DE7CF2F}" srcOrd="2" destOrd="0" presId="urn:microsoft.com/office/officeart/2005/8/layout/orgChart1"/>
    <dgm:cxn modelId="{00C21963-5D7C-4DA3-A027-F6EFDAB67A48}" type="presParOf" srcId="{FFFCC1EF-B52D-411E-9303-8905ECEFED00}" destId="{52047D7C-1D52-46DD-8066-EA18799F6DBA}" srcOrd="2" destOrd="0" presId="urn:microsoft.com/office/officeart/2005/8/layout/orgChart1"/>
    <dgm:cxn modelId="{120EF180-BA51-4141-9371-9BAA8BC25015}" type="presParOf" srcId="{FFFCC1EF-B52D-411E-9303-8905ECEFED00}" destId="{69F19911-AA74-447C-B31C-60761A4684B8}" srcOrd="3" destOrd="0" presId="urn:microsoft.com/office/officeart/2005/8/layout/orgChart1"/>
    <dgm:cxn modelId="{75F27F38-1174-43CB-B887-CCAA3D20D57A}" type="presParOf" srcId="{69F19911-AA74-447C-B31C-60761A4684B8}" destId="{AC02065E-CCA0-4D6B-9F0F-1977B635A50F}" srcOrd="0" destOrd="0" presId="urn:microsoft.com/office/officeart/2005/8/layout/orgChart1"/>
    <dgm:cxn modelId="{900C900B-4375-4680-9408-55C9DED744E7}" type="presParOf" srcId="{AC02065E-CCA0-4D6B-9F0F-1977B635A50F}" destId="{89974D67-012F-402A-8C86-7366E57F1CC4}" srcOrd="0" destOrd="0" presId="urn:microsoft.com/office/officeart/2005/8/layout/orgChart1"/>
    <dgm:cxn modelId="{3206A615-414F-4882-BEAF-0B4D6A86775F}" type="presParOf" srcId="{AC02065E-CCA0-4D6B-9F0F-1977B635A50F}" destId="{1E88AB10-1158-4F85-9EDB-637A3F117279}" srcOrd="1" destOrd="0" presId="urn:microsoft.com/office/officeart/2005/8/layout/orgChart1"/>
    <dgm:cxn modelId="{63241A75-359A-46E2-A8C9-13FE01810F1C}" type="presParOf" srcId="{69F19911-AA74-447C-B31C-60761A4684B8}" destId="{8C61AFF1-4A8C-4D66-95C7-98138E56DDE8}" srcOrd="1" destOrd="0" presId="urn:microsoft.com/office/officeart/2005/8/layout/orgChart1"/>
    <dgm:cxn modelId="{D44CD220-8BB5-4F26-AE68-9233CC844553}" type="presParOf" srcId="{69F19911-AA74-447C-B31C-60761A4684B8}" destId="{EABDE3C8-8B1E-4317-A34E-FF887C50DC7A}" srcOrd="2" destOrd="0" presId="urn:microsoft.com/office/officeart/2005/8/layout/orgChart1"/>
    <dgm:cxn modelId="{B037E6A5-CD09-4AD7-A111-DEA9F60FA6EC}" type="presParOf" srcId="{EABDE3C8-8B1E-4317-A34E-FF887C50DC7A}" destId="{AB61F714-4022-435C-AEE9-8CAD382D8539}" srcOrd="0" destOrd="0" presId="urn:microsoft.com/office/officeart/2005/8/layout/orgChart1"/>
    <dgm:cxn modelId="{8F639DF6-5AE6-49A2-8474-D8A8988ADC12}" type="presParOf" srcId="{EABDE3C8-8B1E-4317-A34E-FF887C50DC7A}" destId="{3228FE46-395D-46F8-BEA7-DF1DEE0E6F55}" srcOrd="1" destOrd="0" presId="urn:microsoft.com/office/officeart/2005/8/layout/orgChart1"/>
    <dgm:cxn modelId="{2367A08E-3219-413F-A557-757EF2787FF7}" type="presParOf" srcId="{3228FE46-395D-46F8-BEA7-DF1DEE0E6F55}" destId="{FA2374E0-2087-40F4-9497-C55ECBF236BF}" srcOrd="0" destOrd="0" presId="urn:microsoft.com/office/officeart/2005/8/layout/orgChart1"/>
    <dgm:cxn modelId="{E8898E3A-341D-4A32-A6D8-F92CF96A446E}" type="presParOf" srcId="{FA2374E0-2087-40F4-9497-C55ECBF236BF}" destId="{080D001E-8FF7-474A-9F95-9AACEA6159F9}" srcOrd="0" destOrd="0" presId="urn:microsoft.com/office/officeart/2005/8/layout/orgChart1"/>
    <dgm:cxn modelId="{F16FBC1B-BF04-455D-B0DD-3745BAE1D9A7}" type="presParOf" srcId="{FA2374E0-2087-40F4-9497-C55ECBF236BF}" destId="{7D770D13-EE50-4055-8ACD-00EDC38158FD}" srcOrd="1" destOrd="0" presId="urn:microsoft.com/office/officeart/2005/8/layout/orgChart1"/>
    <dgm:cxn modelId="{133036B4-1EAA-480F-91BD-71AE4E999180}" type="presParOf" srcId="{3228FE46-395D-46F8-BEA7-DF1DEE0E6F55}" destId="{EB5181A7-8F86-49B1-8E1F-FD06EA86F542}" srcOrd="1" destOrd="0" presId="urn:microsoft.com/office/officeart/2005/8/layout/orgChart1"/>
    <dgm:cxn modelId="{F94CE0D6-410B-43AC-8237-4216518DB4C7}" type="presParOf" srcId="{EB5181A7-8F86-49B1-8E1F-FD06EA86F542}" destId="{96331472-F920-4177-9D58-2029B61C88CF}" srcOrd="0" destOrd="0" presId="urn:microsoft.com/office/officeart/2005/8/layout/orgChart1"/>
    <dgm:cxn modelId="{E7681680-5253-425D-A548-3D80429A4967}" type="presParOf" srcId="{EB5181A7-8F86-49B1-8E1F-FD06EA86F542}" destId="{78FDD608-61E3-4788-BA3F-C7DF18EE71B8}" srcOrd="1" destOrd="0" presId="urn:microsoft.com/office/officeart/2005/8/layout/orgChart1"/>
    <dgm:cxn modelId="{0DFA6F43-9CA8-49C9-A74B-055E65F9183C}" type="presParOf" srcId="{78FDD608-61E3-4788-BA3F-C7DF18EE71B8}" destId="{E3969845-4D36-4854-A452-E89A332180DE}" srcOrd="0" destOrd="0" presId="urn:microsoft.com/office/officeart/2005/8/layout/orgChart1"/>
    <dgm:cxn modelId="{CDD42CE9-9412-4049-A7E9-642CDCF721C4}" type="presParOf" srcId="{E3969845-4D36-4854-A452-E89A332180DE}" destId="{34FCE133-66FB-41EF-BFD2-02A3794FFD8D}" srcOrd="0" destOrd="0" presId="urn:microsoft.com/office/officeart/2005/8/layout/orgChart1"/>
    <dgm:cxn modelId="{6F835BF8-D9B9-432C-BBF5-EAA114D8214F}" type="presParOf" srcId="{E3969845-4D36-4854-A452-E89A332180DE}" destId="{3FF2597C-E0A6-4FF8-B1A6-2BFA038E6639}" srcOrd="1" destOrd="0" presId="urn:microsoft.com/office/officeart/2005/8/layout/orgChart1"/>
    <dgm:cxn modelId="{3601F763-88C8-4B22-9A65-76D89D29E1CA}" type="presParOf" srcId="{78FDD608-61E3-4788-BA3F-C7DF18EE71B8}" destId="{4AB5B7A3-EF45-4875-983D-0B3A30E6F122}" srcOrd="1" destOrd="0" presId="urn:microsoft.com/office/officeart/2005/8/layout/orgChart1"/>
    <dgm:cxn modelId="{74FDF85C-03F9-4F22-9B79-8B9C9319A1AE}" type="presParOf" srcId="{78FDD608-61E3-4788-BA3F-C7DF18EE71B8}" destId="{6172AC94-8041-4B5D-B617-4327E0522994}" srcOrd="2" destOrd="0" presId="urn:microsoft.com/office/officeart/2005/8/layout/orgChart1"/>
    <dgm:cxn modelId="{5F23A299-5C76-4541-BA11-6E0DDE89C628}" type="presParOf" srcId="{3228FE46-395D-46F8-BEA7-DF1DEE0E6F55}" destId="{9D12F942-CFC3-4527-BA20-878FF3AD2526}" srcOrd="2" destOrd="0" presId="urn:microsoft.com/office/officeart/2005/8/layout/orgChart1"/>
    <dgm:cxn modelId="{6732DEEF-D69A-4B26-A195-432FDD3B1AE4}" type="presParOf" srcId="{EABDE3C8-8B1E-4317-A34E-FF887C50DC7A}" destId="{6137983C-8CA4-4511-8D0D-9E2C8A9A938C}" srcOrd="2" destOrd="0" presId="urn:microsoft.com/office/officeart/2005/8/layout/orgChart1"/>
    <dgm:cxn modelId="{F4677C5B-8217-4BAA-AB37-4E345CEF9D94}" type="presParOf" srcId="{EABDE3C8-8B1E-4317-A34E-FF887C50DC7A}" destId="{DEE295AA-1DB0-4831-BFAC-B5036F407834}" srcOrd="3" destOrd="0" presId="urn:microsoft.com/office/officeart/2005/8/layout/orgChart1"/>
    <dgm:cxn modelId="{EBEC2D1F-FF41-4AC6-BE09-67EF7F4B9B83}" type="presParOf" srcId="{DEE295AA-1DB0-4831-BFAC-B5036F407834}" destId="{094EA6EA-86BF-43C0-B0CA-684CCF6B5B1C}" srcOrd="0" destOrd="0" presId="urn:microsoft.com/office/officeart/2005/8/layout/orgChart1"/>
    <dgm:cxn modelId="{31E10F10-51AD-491A-9DAB-6211F3394F30}" type="presParOf" srcId="{094EA6EA-86BF-43C0-B0CA-684CCF6B5B1C}" destId="{1A9A8E5A-E028-42D8-8218-32204E8C6AF9}" srcOrd="0" destOrd="0" presId="urn:microsoft.com/office/officeart/2005/8/layout/orgChart1"/>
    <dgm:cxn modelId="{DC39132F-A6B2-4B72-8D5E-A6F908357D7C}" type="presParOf" srcId="{094EA6EA-86BF-43C0-B0CA-684CCF6B5B1C}" destId="{67C3AC9E-5553-4831-9279-8DA1793E0DD8}" srcOrd="1" destOrd="0" presId="urn:microsoft.com/office/officeart/2005/8/layout/orgChart1"/>
    <dgm:cxn modelId="{B2781541-613A-40CA-882B-8F010701939E}" type="presParOf" srcId="{DEE295AA-1DB0-4831-BFAC-B5036F407834}" destId="{EBF271B2-0D70-4402-835E-90040F4F2262}" srcOrd="1" destOrd="0" presId="urn:microsoft.com/office/officeart/2005/8/layout/orgChart1"/>
    <dgm:cxn modelId="{EA1BD9F7-BC9B-4D73-933F-ECEFA4F1A295}" type="presParOf" srcId="{EBF271B2-0D70-4402-835E-90040F4F2262}" destId="{05D8288E-F597-47A2-BBE6-AF477CDF8C5E}" srcOrd="0" destOrd="0" presId="urn:microsoft.com/office/officeart/2005/8/layout/orgChart1"/>
    <dgm:cxn modelId="{C5D3A09B-45C9-4E09-BE84-C0B80A89177B}" type="presParOf" srcId="{EBF271B2-0D70-4402-835E-90040F4F2262}" destId="{FC130C0C-D2FB-47F3-875E-FCB0349CB765}" srcOrd="1" destOrd="0" presId="urn:microsoft.com/office/officeart/2005/8/layout/orgChart1"/>
    <dgm:cxn modelId="{F5F49951-5808-4EF6-B995-558FE560DEBB}" type="presParOf" srcId="{FC130C0C-D2FB-47F3-875E-FCB0349CB765}" destId="{2E77A37A-FAC6-49D5-9797-2052A21F7A6E}" srcOrd="0" destOrd="0" presId="urn:microsoft.com/office/officeart/2005/8/layout/orgChart1"/>
    <dgm:cxn modelId="{478648FE-31B4-415C-A38D-562151691464}" type="presParOf" srcId="{2E77A37A-FAC6-49D5-9797-2052A21F7A6E}" destId="{F695FFE3-47DD-48C8-8BCA-04F891DC41BA}" srcOrd="0" destOrd="0" presId="urn:microsoft.com/office/officeart/2005/8/layout/orgChart1"/>
    <dgm:cxn modelId="{0F90E6FC-8B97-4F55-95EB-A87E6BE902B0}" type="presParOf" srcId="{2E77A37A-FAC6-49D5-9797-2052A21F7A6E}" destId="{5029BBF1-3F33-49AD-BB1C-5F5C4833EA0B}" srcOrd="1" destOrd="0" presId="urn:microsoft.com/office/officeart/2005/8/layout/orgChart1"/>
    <dgm:cxn modelId="{DBABB542-FF07-4AD1-916D-C1C1F7508DC9}" type="presParOf" srcId="{FC130C0C-D2FB-47F3-875E-FCB0349CB765}" destId="{207623C8-5E22-45C8-9B89-1E2615E5F039}" srcOrd="1" destOrd="0" presId="urn:microsoft.com/office/officeart/2005/8/layout/orgChart1"/>
    <dgm:cxn modelId="{9BF375A4-CE65-4D8F-BCB6-E217A76DA961}" type="presParOf" srcId="{FC130C0C-D2FB-47F3-875E-FCB0349CB765}" destId="{A4D99060-F4D9-400F-95BC-859D6129A940}" srcOrd="2" destOrd="0" presId="urn:microsoft.com/office/officeart/2005/8/layout/orgChart1"/>
    <dgm:cxn modelId="{890EAD48-6C36-4DA4-AECC-BCA88ABB640D}" type="presParOf" srcId="{EBF271B2-0D70-4402-835E-90040F4F2262}" destId="{E0C83930-BE37-4994-B90E-F969B01387BB}" srcOrd="2" destOrd="0" presId="urn:microsoft.com/office/officeart/2005/8/layout/orgChart1"/>
    <dgm:cxn modelId="{D9D1B52A-27C6-4BF4-B19E-3060455D6AD9}" type="presParOf" srcId="{EBF271B2-0D70-4402-835E-90040F4F2262}" destId="{949947E1-6B1D-4BBA-BEA1-C0A53C217253}" srcOrd="3" destOrd="0" presId="urn:microsoft.com/office/officeart/2005/8/layout/orgChart1"/>
    <dgm:cxn modelId="{78492DDB-761B-4C10-9B21-81DF12FB114A}" type="presParOf" srcId="{949947E1-6B1D-4BBA-BEA1-C0A53C217253}" destId="{9CE40646-F19E-4B84-9B03-9EEFBC7D7134}" srcOrd="0" destOrd="0" presId="urn:microsoft.com/office/officeart/2005/8/layout/orgChart1"/>
    <dgm:cxn modelId="{A8B61399-2D56-4211-AB5B-AA4C4A50704C}" type="presParOf" srcId="{9CE40646-F19E-4B84-9B03-9EEFBC7D7134}" destId="{3367E121-AD5A-45BD-9762-B325435158C5}" srcOrd="0" destOrd="0" presId="urn:microsoft.com/office/officeart/2005/8/layout/orgChart1"/>
    <dgm:cxn modelId="{230161A0-8263-4EF5-A941-31C6197DDDCB}" type="presParOf" srcId="{9CE40646-F19E-4B84-9B03-9EEFBC7D7134}" destId="{6CBB34B8-928A-40CE-8BF8-E7B2BFF9835C}" srcOrd="1" destOrd="0" presId="urn:microsoft.com/office/officeart/2005/8/layout/orgChart1"/>
    <dgm:cxn modelId="{DD02D6B4-BCE9-4671-8B81-748838300B91}" type="presParOf" srcId="{949947E1-6B1D-4BBA-BEA1-C0A53C217253}" destId="{B074A7CF-ADED-47B8-8D9A-859D2F037B4B}" srcOrd="1" destOrd="0" presId="urn:microsoft.com/office/officeart/2005/8/layout/orgChart1"/>
    <dgm:cxn modelId="{D262BD19-95AE-4FCB-8031-9F047AFA9A49}" type="presParOf" srcId="{B074A7CF-ADED-47B8-8D9A-859D2F037B4B}" destId="{D0720597-44CE-4E3D-8E3D-F05F7CA84CF2}" srcOrd="0" destOrd="0" presId="urn:microsoft.com/office/officeart/2005/8/layout/orgChart1"/>
    <dgm:cxn modelId="{59C06DC2-4B19-47F0-9FB7-1D134DEE6D91}" type="presParOf" srcId="{B074A7CF-ADED-47B8-8D9A-859D2F037B4B}" destId="{CA5E9E2C-816A-4E89-A6CA-8F45D8778B17}" srcOrd="1" destOrd="0" presId="urn:microsoft.com/office/officeart/2005/8/layout/orgChart1"/>
    <dgm:cxn modelId="{D8089C27-140A-4E2D-BFFF-B1379764FA57}" type="presParOf" srcId="{CA5E9E2C-816A-4E89-A6CA-8F45D8778B17}" destId="{711ED8FE-5754-4A05-B1F7-1E6E9BDE0355}" srcOrd="0" destOrd="0" presId="urn:microsoft.com/office/officeart/2005/8/layout/orgChart1"/>
    <dgm:cxn modelId="{BE135624-FCB4-4A21-BCA4-92525B4DB3E0}" type="presParOf" srcId="{711ED8FE-5754-4A05-B1F7-1E6E9BDE0355}" destId="{DF98A8CC-9532-41EA-8059-208492B8D84B}" srcOrd="0" destOrd="0" presId="urn:microsoft.com/office/officeart/2005/8/layout/orgChart1"/>
    <dgm:cxn modelId="{F69041F5-5BE9-4CBE-98E5-7B4B95626754}" type="presParOf" srcId="{711ED8FE-5754-4A05-B1F7-1E6E9BDE0355}" destId="{551B9833-D556-4FCD-B9B1-D651A5DBA443}" srcOrd="1" destOrd="0" presId="urn:microsoft.com/office/officeart/2005/8/layout/orgChart1"/>
    <dgm:cxn modelId="{A8DD66D8-2465-4F6E-A43C-ED1EA53D5C2A}" type="presParOf" srcId="{CA5E9E2C-816A-4E89-A6CA-8F45D8778B17}" destId="{E1D26D1E-1D0B-496C-B08B-2B3EFCDA8A24}" srcOrd="1" destOrd="0" presId="urn:microsoft.com/office/officeart/2005/8/layout/orgChart1"/>
    <dgm:cxn modelId="{16406BF7-B85D-481E-B295-8B48DDFFFFC7}" type="presParOf" srcId="{CA5E9E2C-816A-4E89-A6CA-8F45D8778B17}" destId="{32D51375-24D1-4419-9075-103FB29E256A}" srcOrd="2" destOrd="0" presId="urn:microsoft.com/office/officeart/2005/8/layout/orgChart1"/>
    <dgm:cxn modelId="{F894BFF8-FBC0-4D8E-9C3F-E2FDE26136CA}" type="presParOf" srcId="{949947E1-6B1D-4BBA-BEA1-C0A53C217253}" destId="{210A1693-91A9-4633-AD7D-C28251E30BD8}" srcOrd="2" destOrd="0" presId="urn:microsoft.com/office/officeart/2005/8/layout/orgChart1"/>
    <dgm:cxn modelId="{27CDE35E-3B24-4574-B789-BD93949CE39A}" type="presParOf" srcId="{EBF271B2-0D70-4402-835E-90040F4F2262}" destId="{337FFD7D-8E30-4B94-9D93-BE6302C2D90B}" srcOrd="4" destOrd="0" presId="urn:microsoft.com/office/officeart/2005/8/layout/orgChart1"/>
    <dgm:cxn modelId="{1E9A9C8F-2CDC-4732-9B9F-8F1F2ADF7DF7}" type="presParOf" srcId="{EBF271B2-0D70-4402-835E-90040F4F2262}" destId="{EAD18CD8-93BA-4DDE-9A24-7D9AAC79BF9A}" srcOrd="5" destOrd="0" presId="urn:microsoft.com/office/officeart/2005/8/layout/orgChart1"/>
    <dgm:cxn modelId="{A138B834-2061-4953-9927-0BF47950D019}" type="presParOf" srcId="{EAD18CD8-93BA-4DDE-9A24-7D9AAC79BF9A}" destId="{1BFCE787-0869-4993-BAA8-6C1B587A930C}" srcOrd="0" destOrd="0" presId="urn:microsoft.com/office/officeart/2005/8/layout/orgChart1"/>
    <dgm:cxn modelId="{62A46E8B-0D96-4815-9282-4B79C7FA37DE}" type="presParOf" srcId="{1BFCE787-0869-4993-BAA8-6C1B587A930C}" destId="{4DCC4893-E53C-411E-B3A0-93CCB3F3CBCA}" srcOrd="0" destOrd="0" presId="urn:microsoft.com/office/officeart/2005/8/layout/orgChart1"/>
    <dgm:cxn modelId="{9F191269-C75E-445E-8D04-0C624B6EB940}" type="presParOf" srcId="{1BFCE787-0869-4993-BAA8-6C1B587A930C}" destId="{8968FAD8-5F30-42D9-99BA-92115C32C6E3}" srcOrd="1" destOrd="0" presId="urn:microsoft.com/office/officeart/2005/8/layout/orgChart1"/>
    <dgm:cxn modelId="{11CBA91E-9A30-4C79-A769-3A2F94045AED}" type="presParOf" srcId="{EAD18CD8-93BA-4DDE-9A24-7D9AAC79BF9A}" destId="{B5EAB544-64DB-4723-8876-2F895C57A1D8}" srcOrd="1" destOrd="0" presId="urn:microsoft.com/office/officeart/2005/8/layout/orgChart1"/>
    <dgm:cxn modelId="{61A260CD-20BC-4CDC-AD57-72AE950E00A1}" type="presParOf" srcId="{EAD18CD8-93BA-4DDE-9A24-7D9AAC79BF9A}" destId="{5FECB39B-046B-4C2D-8832-690EA4B1E62D}" srcOrd="2" destOrd="0" presId="urn:microsoft.com/office/officeart/2005/8/layout/orgChart1"/>
    <dgm:cxn modelId="{D1A975CF-F74A-47E7-A453-C1EF978C01AD}" type="presParOf" srcId="{DEE295AA-1DB0-4831-BFAC-B5036F407834}" destId="{61ED4C97-7644-44E6-B003-E00EDC760539}" srcOrd="2" destOrd="0" presId="urn:microsoft.com/office/officeart/2005/8/layout/orgChart1"/>
    <dgm:cxn modelId="{32C4AF61-F960-4537-8416-BCE4F1FE234C}" type="presParOf" srcId="{9480A401-058F-4C70-90B1-0885EC83C58E}" destId="{0B976C07-07E9-42AD-8BE9-CB4E0020B3C7}" srcOrd="2" destOrd="0" presId="urn:microsoft.com/office/officeart/2005/8/layout/orgChart1"/>
    <dgm:cxn modelId="{9FF40E2A-D4C8-44B7-B99F-C5D63F12BBA9}" type="presParOf" srcId="{0B976C07-07E9-42AD-8BE9-CB4E0020B3C7}" destId="{9696F478-5ABA-44AA-9E74-F5D26DD2118C}" srcOrd="0" destOrd="0" presId="urn:microsoft.com/office/officeart/2005/8/layout/orgChart1"/>
    <dgm:cxn modelId="{08E95599-93FD-4E46-BE3D-CA3254467348}" type="presParOf" srcId="{0B976C07-07E9-42AD-8BE9-CB4E0020B3C7}" destId="{63A28F6D-0175-42B7-B17E-CD1F07D5D231}" srcOrd="1" destOrd="0" presId="urn:microsoft.com/office/officeart/2005/8/layout/orgChart1"/>
    <dgm:cxn modelId="{0962E91F-75E6-4A46-99F9-E5AB1BBDFC04}" type="presParOf" srcId="{63A28F6D-0175-42B7-B17E-CD1F07D5D231}" destId="{35110AF1-421B-4A17-9FB5-6F94AF3AC81C}" srcOrd="0" destOrd="0" presId="urn:microsoft.com/office/officeart/2005/8/layout/orgChart1"/>
    <dgm:cxn modelId="{7C5EE6CF-F0A8-416A-8D92-95D41DE06323}" type="presParOf" srcId="{35110AF1-421B-4A17-9FB5-6F94AF3AC81C}" destId="{D224A636-6484-4756-9E8B-FE8EE1250C49}" srcOrd="0" destOrd="0" presId="urn:microsoft.com/office/officeart/2005/8/layout/orgChart1"/>
    <dgm:cxn modelId="{B96673B5-3BF8-4837-BC06-AB444DC3BCB1}" type="presParOf" srcId="{35110AF1-421B-4A17-9FB5-6F94AF3AC81C}" destId="{2DDF7AA6-9E5A-48F3-BC5E-D793F06DFCD0}" srcOrd="1" destOrd="0" presId="urn:microsoft.com/office/officeart/2005/8/layout/orgChart1"/>
    <dgm:cxn modelId="{69750CAD-A969-4916-96AD-B8BF9D9234A5}" type="presParOf" srcId="{63A28F6D-0175-42B7-B17E-CD1F07D5D231}" destId="{B4B78C49-26ED-4DD7-AD1F-5B23FE1154FA}" srcOrd="1" destOrd="0" presId="urn:microsoft.com/office/officeart/2005/8/layout/orgChart1"/>
    <dgm:cxn modelId="{04BA13BB-C9C8-486A-A035-A926E9FB76FB}" type="presParOf" srcId="{63A28F6D-0175-42B7-B17E-CD1F07D5D231}" destId="{D7AFCB3A-6CD5-4F5A-B927-ED1CD20A3B06}" srcOrd="2" destOrd="0" presId="urn:microsoft.com/office/officeart/2005/8/layout/orgChart1"/>
    <dgm:cxn modelId="{78F88C0D-7D59-4B33-BF8E-55DD6789949D}" type="presParOf" srcId="{0B976C07-07E9-42AD-8BE9-CB4E0020B3C7}" destId="{836DCBE0-3F48-46F5-8C49-7E93B5C4C478}" srcOrd="2" destOrd="0" presId="urn:microsoft.com/office/officeart/2005/8/layout/orgChart1"/>
    <dgm:cxn modelId="{0610E024-FF73-4DD3-9AF9-E9D0D69FAF49}" type="presParOf" srcId="{0B976C07-07E9-42AD-8BE9-CB4E0020B3C7}" destId="{AF9936FE-C06B-4DA5-B150-6B2B4AE000E0}" srcOrd="3" destOrd="0" presId="urn:microsoft.com/office/officeart/2005/8/layout/orgChart1"/>
    <dgm:cxn modelId="{75610964-88AF-46B1-A5CE-7A4F9F5F5E20}" type="presParOf" srcId="{AF9936FE-C06B-4DA5-B150-6B2B4AE000E0}" destId="{56C710B7-EF27-495E-8D41-923A647149FD}" srcOrd="0" destOrd="0" presId="urn:microsoft.com/office/officeart/2005/8/layout/orgChart1"/>
    <dgm:cxn modelId="{F3A5D73D-4799-4DFA-AE80-644761FD67C5}" type="presParOf" srcId="{56C710B7-EF27-495E-8D41-923A647149FD}" destId="{CEC71755-E777-4825-B4CA-83E22D37AD19}" srcOrd="0" destOrd="0" presId="urn:microsoft.com/office/officeart/2005/8/layout/orgChart1"/>
    <dgm:cxn modelId="{0895C180-BF8F-49FE-A9C5-827E4F6DBD17}" type="presParOf" srcId="{56C710B7-EF27-495E-8D41-923A647149FD}" destId="{217B3A9B-4D52-49CE-9392-462B347438AA}" srcOrd="1" destOrd="0" presId="urn:microsoft.com/office/officeart/2005/8/layout/orgChart1"/>
    <dgm:cxn modelId="{3295B22D-B4B0-42D8-87E5-C7AD25C8FCDB}" type="presParOf" srcId="{AF9936FE-C06B-4DA5-B150-6B2B4AE000E0}" destId="{20B37708-0076-438C-8765-B564FFDE89D9}" srcOrd="1" destOrd="0" presId="urn:microsoft.com/office/officeart/2005/8/layout/orgChart1"/>
    <dgm:cxn modelId="{FBBFDA3F-C2B3-4FD5-9DAA-78332CD52473}" type="presParOf" srcId="{AF9936FE-C06B-4DA5-B150-6B2B4AE000E0}" destId="{042EBFBB-DD3B-4F80-BCA2-0BA5E0668C67}" srcOrd="2" destOrd="0" presId="urn:microsoft.com/office/officeart/2005/8/layout/orgChart1"/>
    <dgm:cxn modelId="{6338A4AA-105A-476C-877A-F88C1AD99161}" type="presParOf" srcId="{0B976C07-07E9-42AD-8BE9-CB4E0020B3C7}" destId="{E9623F71-1C07-4626-B9D6-42519417E930}" srcOrd="4" destOrd="0" presId="urn:microsoft.com/office/officeart/2005/8/layout/orgChart1"/>
    <dgm:cxn modelId="{874EF902-9916-42D4-B766-3B9D9BA793DA}" type="presParOf" srcId="{0B976C07-07E9-42AD-8BE9-CB4E0020B3C7}" destId="{2B84792F-2CD8-4319-A82F-B66CCA189F69}" srcOrd="5" destOrd="0" presId="urn:microsoft.com/office/officeart/2005/8/layout/orgChart1"/>
    <dgm:cxn modelId="{7177EDAF-D46D-4A9B-884E-037330A0401D}" type="presParOf" srcId="{2B84792F-2CD8-4319-A82F-B66CCA189F69}" destId="{C2CA34B1-DAC6-42B2-87A6-54085631B923}" srcOrd="0" destOrd="0" presId="urn:microsoft.com/office/officeart/2005/8/layout/orgChart1"/>
    <dgm:cxn modelId="{A4324630-5C1E-4F07-8F75-C9362191797C}" type="presParOf" srcId="{C2CA34B1-DAC6-42B2-87A6-54085631B923}" destId="{346ABEF0-B8D0-4ECC-B222-55998EC31C5C}" srcOrd="0" destOrd="0" presId="urn:microsoft.com/office/officeart/2005/8/layout/orgChart1"/>
    <dgm:cxn modelId="{2AE47520-EC1F-42E4-B9BE-28461D79D154}" type="presParOf" srcId="{C2CA34B1-DAC6-42B2-87A6-54085631B923}" destId="{1BB4DE60-E5F6-4273-A817-8A28F3FAAB84}" srcOrd="1" destOrd="0" presId="urn:microsoft.com/office/officeart/2005/8/layout/orgChart1"/>
    <dgm:cxn modelId="{F6595763-FD69-49F2-A172-1AF90C36EAB3}" type="presParOf" srcId="{2B84792F-2CD8-4319-A82F-B66CCA189F69}" destId="{6338CED4-2B1B-42AA-9BA4-FE556F181B07}" srcOrd="1" destOrd="0" presId="urn:microsoft.com/office/officeart/2005/8/layout/orgChart1"/>
    <dgm:cxn modelId="{CB1AA819-59C4-4A64-A398-175426AF624E}" type="presParOf" srcId="{2B84792F-2CD8-4319-A82F-B66CCA189F69}" destId="{09182A37-8847-404A-9E33-6CF8BD67078D}" srcOrd="2" destOrd="0" presId="urn:microsoft.com/office/officeart/2005/8/layout/orgChart1"/>
    <dgm:cxn modelId="{8B9B55C4-57C7-4207-BF36-92CEBCBB919A}" type="presParOf" srcId="{2872B5B6-977E-4BD7-B264-CDB202428499}" destId="{0D8C9AB4-46A8-4297-AA5B-459E1239FB6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6451140-8C7E-4F83-A719-5A9B0C71E00F}" type="doc">
      <dgm:prSet loTypeId="urn:microsoft.com/office/officeart/2005/8/layout/orgChart1" loCatId="hierarchy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nb-NO"/>
        </a:p>
      </dgm:t>
    </dgm:pt>
    <dgm:pt modelId="{0DB38005-95F0-42F3-8A3D-B6E8B6B7D3B4}">
      <dgm:prSet phldrT="[Tekst]" custT="1"/>
      <dgm:spPr/>
      <dgm:t>
        <a:bodyPr/>
        <a:lstStyle/>
        <a:p>
          <a:r>
            <a:rPr lang="nb-NO" sz="1000">
              <a:solidFill>
                <a:sysClr val="windowText" lastClr="000000"/>
              </a:solidFill>
            </a:rPr>
            <a:t>Byggherre</a:t>
          </a:r>
        </a:p>
        <a:p>
          <a:r>
            <a:rPr lang="nb-NO" sz="1000">
              <a:solidFill>
                <a:sysClr val="windowText" lastClr="000000"/>
              </a:solidFill>
            </a:rPr>
            <a:t>Stavanger kommune, BMU</a:t>
          </a:r>
          <a:r>
            <a:rPr lang="nb-NO" sz="1000">
              <a:solidFill>
                <a:srgbClr val="FF0000"/>
              </a:solidFill>
            </a:rPr>
            <a:t>  Seksjon  v/ prosjekteier</a:t>
          </a:r>
          <a:endParaRPr lang="nb-NO" sz="1000">
            <a:solidFill>
              <a:srgbClr val="FF0000"/>
            </a:solidFill>
            <a:highlight>
              <a:srgbClr val="FFFF00"/>
            </a:highlight>
          </a:endParaRPr>
        </a:p>
      </dgm:t>
    </dgm:pt>
    <dgm:pt modelId="{7F634ED9-E4F7-4D53-A7F3-AD1DDB73DAA8}" type="parTrans" cxnId="{84674B41-FEE4-4931-8CB2-CC09B57AE615}">
      <dgm:prSet/>
      <dgm:spPr/>
      <dgm:t>
        <a:bodyPr/>
        <a:lstStyle/>
        <a:p>
          <a:endParaRPr lang="nb-NO"/>
        </a:p>
      </dgm:t>
    </dgm:pt>
    <dgm:pt modelId="{850EAE3F-1BE2-4272-A5BB-9549F2879FE3}" type="sibTrans" cxnId="{84674B41-FEE4-4931-8CB2-CC09B57AE615}">
      <dgm:prSet/>
      <dgm:spPr/>
      <dgm:t>
        <a:bodyPr/>
        <a:lstStyle/>
        <a:p>
          <a:endParaRPr lang="nb-NO"/>
        </a:p>
      </dgm:t>
    </dgm:pt>
    <dgm:pt modelId="{0738ED8E-BCE4-4C5A-86A9-B4CEC48B581B}">
      <dgm:prSet phldrT="[Tekst]"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Stavanger Kommune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Prosjektleder / byggherrens representant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Seksjon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 (PL)</a:t>
          </a:r>
          <a:endParaRPr lang="nb-NO" sz="800">
            <a:solidFill>
              <a:srgbClr val="FF0000"/>
            </a:solidFill>
          </a:endParaRPr>
        </a:p>
      </dgm:t>
    </dgm:pt>
    <dgm:pt modelId="{D0A7CB5C-D113-4A89-85AD-31037678CB88}" type="parTrans" cxnId="{E8675F3A-C22D-4646-9C88-7674084F884F}">
      <dgm:prSet/>
      <dgm:spPr/>
      <dgm:t>
        <a:bodyPr/>
        <a:lstStyle/>
        <a:p>
          <a:endParaRPr lang="nb-NO"/>
        </a:p>
      </dgm:t>
    </dgm:pt>
    <dgm:pt modelId="{CEB7C4BA-E78C-4B22-8CA2-6F03DF2C58B3}" type="sibTrans" cxnId="{E8675F3A-C22D-4646-9C88-7674084F884F}">
      <dgm:prSet/>
      <dgm:spPr/>
      <dgm:t>
        <a:bodyPr/>
        <a:lstStyle/>
        <a:p>
          <a:endParaRPr lang="nb-NO"/>
        </a:p>
      </dgm:t>
    </dgm:pt>
    <dgm:pt modelId="{A88084B8-0B6B-4422-B9AD-742B4F8F404B}" type="asst">
      <dgm:prSet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ysClr val="windowText" lastClr="000000"/>
              </a:solidFill>
            </a:rPr>
            <a:t>Prosjekteringsgruppeleder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navn</a:t>
          </a:r>
          <a:endParaRPr lang="nb-NO">
            <a:solidFill>
              <a:srgbClr val="0000FF"/>
            </a:solidFill>
          </a:endParaRPr>
        </a:p>
      </dgm:t>
    </dgm:pt>
    <dgm:pt modelId="{A247E948-DF8D-4DC6-921B-5689C6393488}" type="parTrans" cxnId="{C73AF2E2-3689-41EC-8489-06F777C417D1}">
      <dgm:prSet/>
      <dgm:spPr/>
      <dgm:t>
        <a:bodyPr/>
        <a:lstStyle/>
        <a:p>
          <a:endParaRPr lang="nb-NO"/>
        </a:p>
      </dgm:t>
    </dgm:pt>
    <dgm:pt modelId="{C1C8C625-DE08-4655-BAA2-7F4440F38695}" type="sibTrans" cxnId="{C73AF2E2-3689-41EC-8489-06F777C417D1}">
      <dgm:prSet/>
      <dgm:spPr/>
      <dgm:t>
        <a:bodyPr/>
        <a:lstStyle/>
        <a:p>
          <a:endParaRPr lang="nb-NO"/>
        </a:p>
      </dgm:t>
    </dgm:pt>
    <dgm:pt modelId="{7C36EFB3-89A8-4C54-B55A-D3D733B81F73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Byggeleder/Anleggsleder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  <a:endParaRPr lang="nb-NO" sz="1100"/>
        </a:p>
      </dgm:t>
    </dgm:pt>
    <dgm:pt modelId="{63F23CC0-CE60-485B-A773-EABF58C7613A}" type="parTrans" cxnId="{C0FE8B0D-601C-42B3-8F89-E5DF4E94F9C8}">
      <dgm:prSet/>
      <dgm:spPr/>
      <dgm:t>
        <a:bodyPr/>
        <a:lstStyle/>
        <a:p>
          <a:endParaRPr lang="nb-NO"/>
        </a:p>
      </dgm:t>
    </dgm:pt>
    <dgm:pt modelId="{B54E6AAA-1EBA-4E31-A4AA-3B32D3ACAF5C}" type="sibTrans" cxnId="{C0FE8B0D-601C-42B3-8F89-E5DF4E94F9C8}">
      <dgm:prSet/>
      <dgm:spPr/>
      <dgm:t>
        <a:bodyPr/>
        <a:lstStyle/>
        <a:p>
          <a:endParaRPr lang="nb-NO"/>
        </a:p>
      </dgm:t>
    </dgm:pt>
    <dgm:pt modelId="{87A155AC-4E09-43E4-B79B-5795EB8ED3E5}">
      <dgm:prSet/>
      <dgm:spPr/>
      <dgm:t>
        <a:bodyPr/>
        <a:lstStyle/>
        <a:p>
          <a:pPr marL="0" algn="ctr"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ysClr val="windowText" lastClr="000000"/>
              </a:solidFill>
            </a:rPr>
            <a:t>Prosjekteringsgruppe:</a:t>
          </a:r>
        </a:p>
        <a:p>
          <a:pPr marL="72000" algn="l"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PRO - Firma</a:t>
          </a:r>
        </a:p>
        <a:p>
          <a:pPr marL="72000" algn="l"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PRO - Firma</a:t>
          </a:r>
        </a:p>
        <a:p>
          <a:pPr marL="72000" algn="l">
            <a:lnSpc>
              <a:spcPct val="100000"/>
            </a:lnSpc>
            <a:spcAft>
              <a:spcPts val="0"/>
            </a:spcAft>
          </a:pPr>
          <a:r>
            <a:rPr lang="nb-NO">
              <a:solidFill>
                <a:srgbClr val="FF0000"/>
              </a:solidFill>
            </a:rPr>
            <a:t>PRO - Firma</a:t>
          </a:r>
        </a:p>
        <a:p>
          <a:pPr marL="72000" algn="l">
            <a:lnSpc>
              <a:spcPct val="100000"/>
            </a:lnSpc>
            <a:spcAft>
              <a:spcPts val="0"/>
            </a:spcAft>
          </a:pPr>
          <a:endParaRPr lang="nb-NO">
            <a:solidFill>
              <a:srgbClr val="FF0000"/>
            </a:solidFill>
          </a:endParaRPr>
        </a:p>
        <a:p>
          <a:pPr marL="72000" algn="l">
            <a:lnSpc>
              <a:spcPct val="100000"/>
            </a:lnSpc>
            <a:spcAft>
              <a:spcPts val="0"/>
            </a:spcAft>
          </a:pPr>
          <a:endParaRPr lang="nb-NO">
            <a:solidFill>
              <a:srgbClr val="FF0000"/>
            </a:solidFill>
          </a:endParaRPr>
        </a:p>
        <a:p>
          <a:pPr marL="72000" algn="l">
            <a:lnSpc>
              <a:spcPct val="100000"/>
            </a:lnSpc>
            <a:spcAft>
              <a:spcPts val="0"/>
            </a:spcAft>
          </a:pPr>
          <a:endParaRPr lang="nb-NO">
            <a:solidFill>
              <a:srgbClr val="FF0000"/>
            </a:solidFill>
          </a:endParaRPr>
        </a:p>
        <a:p>
          <a:pPr marL="72000" algn="l">
            <a:lnSpc>
              <a:spcPct val="100000"/>
            </a:lnSpc>
            <a:spcAft>
              <a:spcPts val="0"/>
            </a:spcAft>
          </a:pPr>
          <a:endParaRPr lang="nb-NO">
            <a:solidFill>
              <a:srgbClr val="FF0000"/>
            </a:solidFill>
          </a:endParaRPr>
        </a:p>
      </dgm:t>
    </dgm:pt>
    <dgm:pt modelId="{36BE914E-03B4-4B33-81A5-B0C1DCF8758C}" type="parTrans" cxnId="{D9EAE2D1-7FF5-41AD-A377-6E66D5FDB54D}">
      <dgm:prSet/>
      <dgm:spPr/>
      <dgm:t>
        <a:bodyPr/>
        <a:lstStyle/>
        <a:p>
          <a:endParaRPr lang="nb-NO"/>
        </a:p>
      </dgm:t>
    </dgm:pt>
    <dgm:pt modelId="{2E9CDA89-3564-4E5B-A67B-A836521E3416}" type="sibTrans" cxnId="{D9EAE2D1-7FF5-41AD-A377-6E66D5FDB54D}">
      <dgm:prSet/>
      <dgm:spPr/>
      <dgm:t>
        <a:bodyPr/>
        <a:lstStyle/>
        <a:p>
          <a:endParaRPr lang="nb-NO"/>
        </a:p>
      </dgm:t>
    </dgm:pt>
    <dgm:pt modelId="{9D7CC12B-336B-4912-B3AD-54BA025530F7}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Underentreprenør (fag)</a:t>
          </a:r>
        </a:p>
      </dgm:t>
    </dgm:pt>
    <dgm:pt modelId="{BE3E225B-9594-4E12-8001-CB917AC634B4}" type="parTrans" cxnId="{6F04D720-C5C6-47D3-8F31-141C7CD8A203}">
      <dgm:prSet/>
      <dgm:spPr/>
      <dgm:t>
        <a:bodyPr/>
        <a:lstStyle/>
        <a:p>
          <a:endParaRPr lang="nb-NO"/>
        </a:p>
      </dgm:t>
    </dgm:pt>
    <dgm:pt modelId="{52685C3F-7016-40EE-A3E7-95584214883C}" type="sibTrans" cxnId="{6F04D720-C5C6-47D3-8F31-141C7CD8A203}">
      <dgm:prSet/>
      <dgm:spPr/>
      <dgm:t>
        <a:bodyPr/>
        <a:lstStyle/>
        <a:p>
          <a:endParaRPr lang="nb-NO"/>
        </a:p>
      </dgm:t>
    </dgm:pt>
    <dgm:pt modelId="{778C8300-89D6-4723-8318-E69D4FAD82F5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Koordinator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Prosjekterende (KP)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  <a:endParaRPr lang="nb-NO" sz="900">
            <a:solidFill>
              <a:srgbClr val="FF0000"/>
            </a:solidFill>
          </a:endParaRPr>
        </a:p>
      </dgm:t>
    </dgm:pt>
    <dgm:pt modelId="{2E8C2536-139A-4963-A203-7818B0D41A24}" type="parTrans" cxnId="{DE2F2C25-B9CF-4561-8767-CC292DBBFFEE}">
      <dgm:prSet/>
      <dgm:spPr/>
      <dgm:t>
        <a:bodyPr/>
        <a:lstStyle/>
        <a:p>
          <a:endParaRPr lang="nb-NO"/>
        </a:p>
      </dgm:t>
    </dgm:pt>
    <dgm:pt modelId="{36981C53-F897-4B46-88C7-574BA17069AA}" type="sibTrans" cxnId="{DE2F2C25-B9CF-4561-8767-CC292DBBFFEE}">
      <dgm:prSet/>
      <dgm:spPr/>
      <dgm:t>
        <a:bodyPr/>
        <a:lstStyle/>
        <a:p>
          <a:endParaRPr lang="nb-NO"/>
        </a:p>
      </dgm:t>
    </dgm:pt>
    <dgm:pt modelId="{9F2FF2C5-8041-4899-AFF1-0F5C40D9E73E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Koordinator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Utførelse (KU)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  <a:endParaRPr lang="nb-NO" sz="900">
            <a:solidFill>
              <a:srgbClr val="FF0000"/>
            </a:solidFill>
          </a:endParaRPr>
        </a:p>
      </dgm:t>
    </dgm:pt>
    <dgm:pt modelId="{4ABA1E9F-4B71-4B6B-B4E1-30CB458B8A12}" type="parTrans" cxnId="{17CB3FB4-180A-4704-BEEF-39F248AF5931}">
      <dgm:prSet/>
      <dgm:spPr/>
      <dgm:t>
        <a:bodyPr/>
        <a:lstStyle/>
        <a:p>
          <a:endParaRPr lang="nb-NO"/>
        </a:p>
      </dgm:t>
    </dgm:pt>
    <dgm:pt modelId="{4F54DB84-7920-4CAA-8F61-5977FCE5C71A}" type="sibTrans" cxnId="{17CB3FB4-180A-4704-BEEF-39F248AF5931}">
      <dgm:prSet/>
      <dgm:spPr/>
      <dgm:t>
        <a:bodyPr/>
        <a:lstStyle/>
        <a:p>
          <a:endParaRPr lang="nb-NO"/>
        </a:p>
      </dgm:t>
    </dgm:pt>
    <dgm:pt modelId="{67973EEC-608E-4275-A5AE-7405579D80E7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Hovedbedrift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</a:p>
      </dgm:t>
    </dgm:pt>
    <dgm:pt modelId="{D4C43829-D6C3-4BFD-A1F9-4F177017E317}" type="parTrans" cxnId="{1C6B84E2-4EAA-4329-95C3-FBA13E23C3FA}">
      <dgm:prSet/>
      <dgm:spPr/>
      <dgm:t>
        <a:bodyPr/>
        <a:lstStyle/>
        <a:p>
          <a:endParaRPr lang="nb-NO"/>
        </a:p>
      </dgm:t>
    </dgm:pt>
    <dgm:pt modelId="{FC5D7882-EF44-4301-915D-6E44E9916B74}" type="sibTrans" cxnId="{1C6B84E2-4EAA-4329-95C3-FBA13E23C3FA}">
      <dgm:prSet/>
      <dgm:spPr/>
      <dgm:t>
        <a:bodyPr/>
        <a:lstStyle/>
        <a:p>
          <a:endParaRPr lang="nb-NO"/>
        </a:p>
      </dgm:t>
    </dgm:pt>
    <dgm:pt modelId="{6B94557C-22E0-4D2D-999A-6FE367652951}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Underentreprenør (fag)</a:t>
          </a:r>
        </a:p>
      </dgm:t>
    </dgm:pt>
    <dgm:pt modelId="{A8EB4413-90EF-4563-B1DB-6A69B2F251CF}" type="parTrans" cxnId="{6BA25036-52C7-4263-A3C2-C954C153285D}">
      <dgm:prSet/>
      <dgm:spPr/>
      <dgm:t>
        <a:bodyPr/>
        <a:lstStyle/>
        <a:p>
          <a:endParaRPr lang="nb-NO"/>
        </a:p>
      </dgm:t>
    </dgm:pt>
    <dgm:pt modelId="{E9A63B3F-CAFE-4870-88D5-19A9251DC882}" type="sibTrans" cxnId="{6BA25036-52C7-4263-A3C2-C954C153285D}">
      <dgm:prSet/>
      <dgm:spPr/>
      <dgm:t>
        <a:bodyPr/>
        <a:lstStyle/>
        <a:p>
          <a:endParaRPr lang="nb-NO"/>
        </a:p>
      </dgm:t>
    </dgm:pt>
    <dgm:pt modelId="{9261EAAE-3E03-4C1E-9B3D-852DB72E16DF}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5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50">
              <a:solidFill>
                <a:srgbClr val="FF0000"/>
              </a:solidFill>
            </a:rPr>
            <a:t>navn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50">
              <a:solidFill>
                <a:srgbClr val="FF0000"/>
              </a:solidFill>
            </a:rPr>
            <a:t>Underentreprenør (fag)</a:t>
          </a:r>
        </a:p>
      </dgm:t>
    </dgm:pt>
    <dgm:pt modelId="{C42582C0-2162-4978-82E6-D06E50B8FF75}" type="parTrans" cxnId="{6F8AF6C6-918F-44AB-A539-9CCC8F77EEAF}">
      <dgm:prSet/>
      <dgm:spPr/>
      <dgm:t>
        <a:bodyPr/>
        <a:lstStyle/>
        <a:p>
          <a:endParaRPr lang="nb-NO"/>
        </a:p>
      </dgm:t>
    </dgm:pt>
    <dgm:pt modelId="{BE73524E-2791-4C88-AF2B-9B4B783F2787}" type="sibTrans" cxnId="{6F8AF6C6-918F-44AB-A539-9CCC8F77EEAF}">
      <dgm:prSet/>
      <dgm:spPr/>
      <dgm:t>
        <a:bodyPr/>
        <a:lstStyle/>
        <a:p>
          <a:endParaRPr lang="nb-NO"/>
        </a:p>
      </dgm:t>
    </dgm:pt>
    <dgm:pt modelId="{22CB235C-7B04-4CB4-88EF-89331EF11D9E}">
      <dgm:prSet custT="1"/>
      <dgm:spPr/>
      <dgm:t>
        <a:bodyPr/>
        <a:lstStyle/>
        <a:p>
          <a:pPr>
            <a:spcAft>
              <a:spcPts val="0"/>
            </a:spcAft>
          </a:pPr>
          <a:r>
            <a:rPr lang="nb-NO" sz="1000">
              <a:solidFill>
                <a:srgbClr val="FF0000"/>
              </a:solidFill>
              <a:highlight>
                <a:srgbClr val="FFFF00"/>
              </a:highlight>
            </a:rPr>
            <a:t>Firma</a:t>
          </a:r>
        </a:p>
        <a:p>
          <a:pPr>
            <a:spcAft>
              <a:spcPts val="0"/>
            </a:spcAft>
          </a:pPr>
          <a:r>
            <a:rPr lang="nb-NO" sz="1000">
              <a:solidFill>
                <a:srgbClr val="FF0000"/>
              </a:solidFill>
              <a:highlight>
                <a:srgbClr val="FFFF00"/>
              </a:highlight>
            </a:rPr>
            <a:t>navn</a:t>
          </a:r>
        </a:p>
        <a:p>
          <a:pPr>
            <a:spcAft>
              <a:spcPts val="0"/>
            </a:spcAft>
          </a:pPr>
          <a:r>
            <a:rPr lang="nb-NO" sz="1000">
              <a:solidFill>
                <a:srgbClr val="FF0000"/>
              </a:solidFill>
              <a:highlight>
                <a:srgbClr val="FFFF00"/>
              </a:highlight>
            </a:rPr>
            <a:t>Underentreprenør (fag) Enkeltpersonforetak</a:t>
          </a:r>
        </a:p>
      </dgm:t>
    </dgm:pt>
    <dgm:pt modelId="{177D822B-FCA9-4337-9686-31EEC38FE711}" type="parTrans" cxnId="{C8A663FE-D03A-4787-AA0A-BC8EFDD727ED}">
      <dgm:prSet/>
      <dgm:spPr/>
      <dgm:t>
        <a:bodyPr/>
        <a:lstStyle/>
        <a:p>
          <a:endParaRPr lang="nb-NO"/>
        </a:p>
      </dgm:t>
    </dgm:pt>
    <dgm:pt modelId="{D3E40E8B-04CB-45D2-ACB7-220151981F4E}" type="sibTrans" cxnId="{C8A663FE-D03A-4787-AA0A-BC8EFDD727ED}">
      <dgm:prSet/>
      <dgm:spPr/>
      <dgm:t>
        <a:bodyPr/>
        <a:lstStyle/>
        <a:p>
          <a:endParaRPr lang="nb-NO"/>
        </a:p>
      </dgm:t>
    </dgm:pt>
    <dgm:pt modelId="{1D0D715D-4E50-4696-9584-A6654D9D0601}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Firma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Underentreprenør (fag)</a:t>
          </a:r>
        </a:p>
      </dgm:t>
    </dgm:pt>
    <dgm:pt modelId="{095570D6-582E-4C08-91C4-278CF7938DEB}" type="sibTrans" cxnId="{EF29A749-FA14-4B5C-82EC-D72CD765A8AD}">
      <dgm:prSet/>
      <dgm:spPr/>
      <dgm:t>
        <a:bodyPr/>
        <a:lstStyle/>
        <a:p>
          <a:endParaRPr lang="nb-NO"/>
        </a:p>
      </dgm:t>
    </dgm:pt>
    <dgm:pt modelId="{5E08C82C-15FB-4391-9C1D-253EF9F04932}" type="parTrans" cxnId="{EF29A749-FA14-4B5C-82EC-D72CD765A8AD}">
      <dgm:prSet/>
      <dgm:spPr/>
      <dgm:t>
        <a:bodyPr/>
        <a:lstStyle/>
        <a:p>
          <a:endParaRPr lang="nb-NO"/>
        </a:p>
      </dgm:t>
    </dgm:pt>
    <dgm:pt modelId="{CED0A567-D656-4D5F-86FE-AC9A0D188A60}" type="asst">
      <dgm:prSet custT="1"/>
      <dgm:spPr/>
      <dgm:t>
        <a:bodyPr/>
        <a:lstStyle/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Lnett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ysClr val="windowText" lastClr="000000"/>
              </a:solidFill>
            </a:rPr>
            <a:t>(</a:t>
          </a:r>
          <a:r>
            <a:rPr lang="nb-NO" sz="1000">
              <a:solidFill>
                <a:srgbClr val="FF0000"/>
              </a:solidFill>
            </a:rPr>
            <a:t>PRO, UTF, Leverandør</a:t>
          </a:r>
          <a:r>
            <a:rPr lang="nb-NO" sz="1000">
              <a:solidFill>
                <a:sysClr val="windowText" lastClr="000000"/>
              </a:solidFill>
            </a:rPr>
            <a:t>)</a:t>
          </a:r>
        </a:p>
        <a:p>
          <a:pPr>
            <a:lnSpc>
              <a:spcPct val="100000"/>
            </a:lnSpc>
            <a:spcAft>
              <a:spcPts val="0"/>
            </a:spcAft>
          </a:pPr>
          <a:r>
            <a:rPr lang="nb-NO" sz="1000">
              <a:solidFill>
                <a:srgbClr val="FF0000"/>
              </a:solidFill>
            </a:rPr>
            <a:t>navn</a:t>
          </a:r>
        </a:p>
      </dgm:t>
    </dgm:pt>
    <dgm:pt modelId="{5C40BF3F-51F5-4F54-9142-4671D69ACEBB}" type="parTrans" cxnId="{B87DCA49-5E38-4404-9869-2340C2089F56}">
      <dgm:prSet/>
      <dgm:spPr/>
      <dgm:t>
        <a:bodyPr/>
        <a:lstStyle/>
        <a:p>
          <a:endParaRPr lang="nb-NO"/>
        </a:p>
      </dgm:t>
    </dgm:pt>
    <dgm:pt modelId="{F95D062C-979B-4743-9902-41BA688C90D7}" type="sibTrans" cxnId="{B87DCA49-5E38-4404-9869-2340C2089F56}">
      <dgm:prSet/>
      <dgm:spPr/>
      <dgm:t>
        <a:bodyPr/>
        <a:lstStyle/>
        <a:p>
          <a:endParaRPr lang="nb-NO"/>
        </a:p>
      </dgm:t>
    </dgm:pt>
    <dgm:pt modelId="{FEDCD79D-FC7C-475A-B900-6B8D01E2A7A6}" type="pres">
      <dgm:prSet presAssocID="{26451140-8C7E-4F83-A719-5A9B0C71E00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2872B5B6-977E-4BD7-B264-CDB202428499}" type="pres">
      <dgm:prSet presAssocID="{0DB38005-95F0-42F3-8A3D-B6E8B6B7D3B4}" presName="hierRoot1" presStyleCnt="0">
        <dgm:presLayoutVars>
          <dgm:hierBranch val="init"/>
        </dgm:presLayoutVars>
      </dgm:prSet>
      <dgm:spPr/>
    </dgm:pt>
    <dgm:pt modelId="{85FA9B44-BA44-4E30-AAD2-7B34B51C147B}" type="pres">
      <dgm:prSet presAssocID="{0DB38005-95F0-42F3-8A3D-B6E8B6B7D3B4}" presName="rootComposite1" presStyleCnt="0"/>
      <dgm:spPr/>
    </dgm:pt>
    <dgm:pt modelId="{F066D9C4-0204-4C59-A451-602198D51CB9}" type="pres">
      <dgm:prSet presAssocID="{0DB38005-95F0-42F3-8A3D-B6E8B6B7D3B4}" presName="rootText1" presStyleLbl="node0" presStyleIdx="0" presStyleCnt="1" custScaleX="115360" custLinFactNeighborX="2655" custLinFactNeighborY="2990">
        <dgm:presLayoutVars>
          <dgm:chPref val="3"/>
        </dgm:presLayoutVars>
      </dgm:prSet>
      <dgm:spPr/>
    </dgm:pt>
    <dgm:pt modelId="{419A536C-9B68-41F8-9910-A89F5511FB46}" type="pres">
      <dgm:prSet presAssocID="{0DB38005-95F0-42F3-8A3D-B6E8B6B7D3B4}" presName="rootConnector1" presStyleLbl="node1" presStyleIdx="0" presStyleCnt="0"/>
      <dgm:spPr/>
    </dgm:pt>
    <dgm:pt modelId="{B39AF57E-1D99-4A8E-A7AC-40DED0E7FE73}" type="pres">
      <dgm:prSet presAssocID="{0DB38005-95F0-42F3-8A3D-B6E8B6B7D3B4}" presName="hierChild2" presStyleCnt="0"/>
      <dgm:spPr/>
    </dgm:pt>
    <dgm:pt modelId="{2D0D23D9-97F6-4EB5-8377-BA307D308271}" type="pres">
      <dgm:prSet presAssocID="{D0A7CB5C-D113-4A89-85AD-31037678CB88}" presName="Name37" presStyleLbl="parChTrans1D2" presStyleIdx="0" presStyleCnt="4"/>
      <dgm:spPr/>
    </dgm:pt>
    <dgm:pt modelId="{9480A401-058F-4C70-90B1-0885EC83C58E}" type="pres">
      <dgm:prSet presAssocID="{0738ED8E-BCE4-4C5A-86A9-B4CEC48B581B}" presName="hierRoot2" presStyleCnt="0">
        <dgm:presLayoutVars>
          <dgm:hierBranch val="init"/>
        </dgm:presLayoutVars>
      </dgm:prSet>
      <dgm:spPr/>
    </dgm:pt>
    <dgm:pt modelId="{31E893CA-FAEB-4CCA-B083-B6B9BC51B85F}" type="pres">
      <dgm:prSet presAssocID="{0738ED8E-BCE4-4C5A-86A9-B4CEC48B581B}" presName="rootComposite" presStyleCnt="0"/>
      <dgm:spPr/>
    </dgm:pt>
    <dgm:pt modelId="{CAD2C252-E33F-4C12-B753-6B7FF132DB89}" type="pres">
      <dgm:prSet presAssocID="{0738ED8E-BCE4-4C5A-86A9-B4CEC48B581B}" presName="rootText" presStyleLbl="node2" presStyleIdx="0" presStyleCnt="1" custScaleX="115360" custScaleY="143587" custLinFactY="-100000" custLinFactNeighborX="2722" custLinFactNeighborY="-186418">
        <dgm:presLayoutVars>
          <dgm:chPref val="3"/>
        </dgm:presLayoutVars>
      </dgm:prSet>
      <dgm:spPr/>
    </dgm:pt>
    <dgm:pt modelId="{334CE1E9-51B1-426C-9EB2-FE0AF4220878}" type="pres">
      <dgm:prSet presAssocID="{0738ED8E-BCE4-4C5A-86A9-B4CEC48B581B}" presName="rootConnector" presStyleLbl="node2" presStyleIdx="0" presStyleCnt="1"/>
      <dgm:spPr/>
    </dgm:pt>
    <dgm:pt modelId="{FFFCC1EF-B52D-411E-9303-8905ECEFED00}" type="pres">
      <dgm:prSet presAssocID="{0738ED8E-BCE4-4C5A-86A9-B4CEC48B581B}" presName="hierChild4" presStyleCnt="0"/>
      <dgm:spPr/>
    </dgm:pt>
    <dgm:pt modelId="{0B976C07-07E9-42AD-8BE9-CB4E0020B3C7}" type="pres">
      <dgm:prSet presAssocID="{0738ED8E-BCE4-4C5A-86A9-B4CEC48B581B}" presName="hierChild5" presStyleCnt="0"/>
      <dgm:spPr/>
    </dgm:pt>
    <dgm:pt modelId="{9696F478-5ABA-44AA-9E74-F5D26DD2118C}" type="pres">
      <dgm:prSet presAssocID="{A247E948-DF8D-4DC6-921B-5689C6393488}" presName="Name111" presStyleLbl="parChTrans1D3" presStyleIdx="0" presStyleCnt="2"/>
      <dgm:spPr/>
    </dgm:pt>
    <dgm:pt modelId="{63A28F6D-0175-42B7-B17E-CD1F07D5D231}" type="pres">
      <dgm:prSet presAssocID="{A88084B8-0B6B-4422-B9AD-742B4F8F404B}" presName="hierRoot3" presStyleCnt="0">
        <dgm:presLayoutVars>
          <dgm:hierBranch val="init"/>
        </dgm:presLayoutVars>
      </dgm:prSet>
      <dgm:spPr/>
    </dgm:pt>
    <dgm:pt modelId="{35110AF1-421B-4A17-9FB5-6F94AF3AC81C}" type="pres">
      <dgm:prSet presAssocID="{A88084B8-0B6B-4422-B9AD-742B4F8F404B}" presName="rootComposite3" presStyleCnt="0"/>
      <dgm:spPr/>
    </dgm:pt>
    <dgm:pt modelId="{D224A636-6484-4756-9E8B-FE8EE1250C49}" type="pres">
      <dgm:prSet presAssocID="{A88084B8-0B6B-4422-B9AD-742B4F8F404B}" presName="rootText3" presStyleLbl="asst2" presStyleIdx="0" presStyleCnt="3" custScaleX="121945" custScaleY="93651">
        <dgm:presLayoutVars>
          <dgm:chPref val="3"/>
        </dgm:presLayoutVars>
      </dgm:prSet>
      <dgm:spPr/>
    </dgm:pt>
    <dgm:pt modelId="{2DDF7AA6-9E5A-48F3-BC5E-D793F06DFCD0}" type="pres">
      <dgm:prSet presAssocID="{A88084B8-0B6B-4422-B9AD-742B4F8F404B}" presName="rootConnector3" presStyleLbl="asst2" presStyleIdx="0" presStyleCnt="3"/>
      <dgm:spPr/>
    </dgm:pt>
    <dgm:pt modelId="{B4B78C49-26ED-4DD7-AD1F-5B23FE1154FA}" type="pres">
      <dgm:prSet presAssocID="{A88084B8-0B6B-4422-B9AD-742B4F8F404B}" presName="hierChild6" presStyleCnt="0"/>
      <dgm:spPr/>
    </dgm:pt>
    <dgm:pt modelId="{D3F675B1-A765-425F-BF3E-128ED1089DED}" type="pres">
      <dgm:prSet presAssocID="{36BE914E-03B4-4B33-81A5-B0C1DCF8758C}" presName="Name37" presStyleLbl="parChTrans1D4" presStyleIdx="0" presStyleCnt="7"/>
      <dgm:spPr/>
    </dgm:pt>
    <dgm:pt modelId="{8F1D470A-8972-4F5E-A403-FF5DADC548D7}" type="pres">
      <dgm:prSet presAssocID="{87A155AC-4E09-43E4-B79B-5795EB8ED3E5}" presName="hierRoot2" presStyleCnt="0">
        <dgm:presLayoutVars>
          <dgm:hierBranch val="init"/>
        </dgm:presLayoutVars>
      </dgm:prSet>
      <dgm:spPr/>
    </dgm:pt>
    <dgm:pt modelId="{B8611521-57E4-4125-AEE6-15295D36BDC5}" type="pres">
      <dgm:prSet presAssocID="{87A155AC-4E09-43E4-B79B-5795EB8ED3E5}" presName="rootComposite" presStyleCnt="0"/>
      <dgm:spPr/>
    </dgm:pt>
    <dgm:pt modelId="{27B25723-5712-47B3-92A6-0A64DF330EAF}" type="pres">
      <dgm:prSet presAssocID="{87A155AC-4E09-43E4-B79B-5795EB8ED3E5}" presName="rootText" presStyleLbl="node4" presStyleIdx="0" presStyleCnt="6" custScaleY="209891" custLinFactX="-84103" custLinFactNeighborX="-100000" custLinFactNeighborY="16266">
        <dgm:presLayoutVars>
          <dgm:chPref val="3"/>
        </dgm:presLayoutVars>
      </dgm:prSet>
      <dgm:spPr/>
    </dgm:pt>
    <dgm:pt modelId="{91C4DE43-ABB2-40EB-A1D1-24BBB9A48EDB}" type="pres">
      <dgm:prSet presAssocID="{87A155AC-4E09-43E4-B79B-5795EB8ED3E5}" presName="rootConnector" presStyleLbl="node4" presStyleIdx="0" presStyleCnt="6"/>
      <dgm:spPr/>
    </dgm:pt>
    <dgm:pt modelId="{ED56A469-5F74-4389-8FFB-2A9F6F9F44B3}" type="pres">
      <dgm:prSet presAssocID="{87A155AC-4E09-43E4-B79B-5795EB8ED3E5}" presName="hierChild4" presStyleCnt="0"/>
      <dgm:spPr/>
    </dgm:pt>
    <dgm:pt modelId="{FE899A30-59B1-4263-8722-CCE3C043E344}" type="pres">
      <dgm:prSet presAssocID="{87A155AC-4E09-43E4-B79B-5795EB8ED3E5}" presName="hierChild5" presStyleCnt="0"/>
      <dgm:spPr/>
    </dgm:pt>
    <dgm:pt modelId="{D7AFCB3A-6CD5-4F5A-B927-ED1CD20A3B06}" type="pres">
      <dgm:prSet presAssocID="{A88084B8-0B6B-4422-B9AD-742B4F8F404B}" presName="hierChild7" presStyleCnt="0"/>
      <dgm:spPr/>
    </dgm:pt>
    <dgm:pt modelId="{AB61F714-4022-435C-AEE9-8CAD382D8539}" type="pres">
      <dgm:prSet presAssocID="{63F23CC0-CE60-485B-A773-EABF58C7613A}" presName="Name111" presStyleLbl="parChTrans1D3" presStyleIdx="1" presStyleCnt="2"/>
      <dgm:spPr/>
    </dgm:pt>
    <dgm:pt modelId="{3228FE46-395D-46F8-BEA7-DF1DEE0E6F55}" type="pres">
      <dgm:prSet presAssocID="{7C36EFB3-89A8-4C54-B55A-D3D733B81F73}" presName="hierRoot3" presStyleCnt="0">
        <dgm:presLayoutVars>
          <dgm:hierBranch val="init"/>
        </dgm:presLayoutVars>
      </dgm:prSet>
      <dgm:spPr/>
    </dgm:pt>
    <dgm:pt modelId="{FA2374E0-2087-40F4-9497-C55ECBF236BF}" type="pres">
      <dgm:prSet presAssocID="{7C36EFB3-89A8-4C54-B55A-D3D733B81F73}" presName="rootComposite3" presStyleCnt="0"/>
      <dgm:spPr/>
    </dgm:pt>
    <dgm:pt modelId="{080D001E-8FF7-474A-9F95-9AACEA6159F9}" type="pres">
      <dgm:prSet presAssocID="{7C36EFB3-89A8-4C54-B55A-D3D733B81F73}" presName="rootText3" presStyleLbl="asst2" presStyleIdx="1" presStyleCnt="3" custScaleX="121945" custScaleY="94288" custLinFactNeighborX="426">
        <dgm:presLayoutVars>
          <dgm:chPref val="3"/>
        </dgm:presLayoutVars>
      </dgm:prSet>
      <dgm:spPr/>
    </dgm:pt>
    <dgm:pt modelId="{7D770D13-EE50-4055-8ACD-00EDC38158FD}" type="pres">
      <dgm:prSet presAssocID="{7C36EFB3-89A8-4C54-B55A-D3D733B81F73}" presName="rootConnector3" presStyleLbl="asst2" presStyleIdx="1" presStyleCnt="3"/>
      <dgm:spPr/>
    </dgm:pt>
    <dgm:pt modelId="{EB5181A7-8F86-49B1-8E1F-FD06EA86F542}" type="pres">
      <dgm:prSet presAssocID="{7C36EFB3-89A8-4C54-B55A-D3D733B81F73}" presName="hierChild6" presStyleCnt="0"/>
      <dgm:spPr/>
    </dgm:pt>
    <dgm:pt modelId="{AF9F5882-66A3-4BC3-9E8F-7D5E001DF2DA}" type="pres">
      <dgm:prSet presAssocID="{BE3E225B-9594-4E12-8001-CB917AC634B4}" presName="Name37" presStyleLbl="parChTrans1D4" presStyleIdx="1" presStyleCnt="7"/>
      <dgm:spPr/>
    </dgm:pt>
    <dgm:pt modelId="{084E070D-C250-43A6-A9EE-EBCCCF7D1C0E}" type="pres">
      <dgm:prSet presAssocID="{9D7CC12B-336B-4912-B3AD-54BA025530F7}" presName="hierRoot2" presStyleCnt="0">
        <dgm:presLayoutVars>
          <dgm:hierBranch val="init"/>
        </dgm:presLayoutVars>
      </dgm:prSet>
      <dgm:spPr/>
    </dgm:pt>
    <dgm:pt modelId="{2805A41B-C627-42C9-9DFE-92C9C1B05B4B}" type="pres">
      <dgm:prSet presAssocID="{9D7CC12B-336B-4912-B3AD-54BA025530F7}" presName="rootComposite" presStyleCnt="0"/>
      <dgm:spPr/>
    </dgm:pt>
    <dgm:pt modelId="{BF6F56C8-C5F2-436D-811B-6ABB26BBA2C6}" type="pres">
      <dgm:prSet presAssocID="{9D7CC12B-336B-4912-B3AD-54BA025530F7}" presName="rootText" presStyleLbl="node4" presStyleIdx="1" presStyleCnt="6">
        <dgm:presLayoutVars>
          <dgm:chPref val="3"/>
        </dgm:presLayoutVars>
      </dgm:prSet>
      <dgm:spPr/>
    </dgm:pt>
    <dgm:pt modelId="{A692BCBF-05C7-48C9-9B4E-8FB4C2B10A89}" type="pres">
      <dgm:prSet presAssocID="{9D7CC12B-336B-4912-B3AD-54BA025530F7}" presName="rootConnector" presStyleLbl="node4" presStyleIdx="1" presStyleCnt="6"/>
      <dgm:spPr/>
    </dgm:pt>
    <dgm:pt modelId="{7AD002C9-F257-4C60-8C58-65F465366E14}" type="pres">
      <dgm:prSet presAssocID="{9D7CC12B-336B-4912-B3AD-54BA025530F7}" presName="hierChild4" presStyleCnt="0"/>
      <dgm:spPr/>
    </dgm:pt>
    <dgm:pt modelId="{FFD4E4EF-B40C-4542-9DF3-E094A7F4A0E8}" type="pres">
      <dgm:prSet presAssocID="{9D7CC12B-336B-4912-B3AD-54BA025530F7}" presName="hierChild5" presStyleCnt="0"/>
      <dgm:spPr/>
    </dgm:pt>
    <dgm:pt modelId="{A0BF5FE2-F21A-4A1A-A282-13FC90CB61DB}" type="pres">
      <dgm:prSet presAssocID="{A8EB4413-90EF-4563-B1DB-6A69B2F251CF}" presName="Name37" presStyleLbl="parChTrans1D4" presStyleIdx="2" presStyleCnt="7"/>
      <dgm:spPr/>
    </dgm:pt>
    <dgm:pt modelId="{C5E1B23C-EB56-468D-8DEB-9C2CF2A6695F}" type="pres">
      <dgm:prSet presAssocID="{6B94557C-22E0-4D2D-999A-6FE367652951}" presName="hierRoot2" presStyleCnt="0">
        <dgm:presLayoutVars>
          <dgm:hierBranch val="init"/>
        </dgm:presLayoutVars>
      </dgm:prSet>
      <dgm:spPr/>
    </dgm:pt>
    <dgm:pt modelId="{9D814DC9-4E3C-4DFC-8268-FBE1951E09E3}" type="pres">
      <dgm:prSet presAssocID="{6B94557C-22E0-4D2D-999A-6FE367652951}" presName="rootComposite" presStyleCnt="0"/>
      <dgm:spPr/>
    </dgm:pt>
    <dgm:pt modelId="{18D9B606-7ED9-4073-97B0-2D318A38E821}" type="pres">
      <dgm:prSet presAssocID="{6B94557C-22E0-4D2D-999A-6FE367652951}" presName="rootText" presStyleLbl="node4" presStyleIdx="2" presStyleCnt="6">
        <dgm:presLayoutVars>
          <dgm:chPref val="3"/>
        </dgm:presLayoutVars>
      </dgm:prSet>
      <dgm:spPr/>
    </dgm:pt>
    <dgm:pt modelId="{A9393EF8-1ECE-4E22-9846-AF748C164DB0}" type="pres">
      <dgm:prSet presAssocID="{6B94557C-22E0-4D2D-999A-6FE367652951}" presName="rootConnector" presStyleLbl="node4" presStyleIdx="2" presStyleCnt="6"/>
      <dgm:spPr/>
    </dgm:pt>
    <dgm:pt modelId="{320B0D82-9746-4727-876F-BF1EA7BBAB14}" type="pres">
      <dgm:prSet presAssocID="{6B94557C-22E0-4D2D-999A-6FE367652951}" presName="hierChild4" presStyleCnt="0"/>
      <dgm:spPr/>
    </dgm:pt>
    <dgm:pt modelId="{263CDE43-EE46-4542-AB2C-0D803C8BE478}" type="pres">
      <dgm:prSet presAssocID="{177D822B-FCA9-4337-9686-31EEC38FE711}" presName="Name37" presStyleLbl="parChTrans1D4" presStyleIdx="3" presStyleCnt="7"/>
      <dgm:spPr/>
    </dgm:pt>
    <dgm:pt modelId="{D8ACD305-24B8-41E7-BF8C-599ECC2EB4CC}" type="pres">
      <dgm:prSet presAssocID="{22CB235C-7B04-4CB4-88EF-89331EF11D9E}" presName="hierRoot2" presStyleCnt="0">
        <dgm:presLayoutVars>
          <dgm:hierBranch val="init"/>
        </dgm:presLayoutVars>
      </dgm:prSet>
      <dgm:spPr/>
    </dgm:pt>
    <dgm:pt modelId="{FF9EDB2A-4965-4517-A575-5D5A03E1A889}" type="pres">
      <dgm:prSet presAssocID="{22CB235C-7B04-4CB4-88EF-89331EF11D9E}" presName="rootComposite" presStyleCnt="0"/>
      <dgm:spPr/>
    </dgm:pt>
    <dgm:pt modelId="{4198AFEA-C77D-4318-AF5E-669222256128}" type="pres">
      <dgm:prSet presAssocID="{22CB235C-7B04-4CB4-88EF-89331EF11D9E}" presName="rootText" presStyleLbl="node4" presStyleIdx="3" presStyleCnt="6">
        <dgm:presLayoutVars>
          <dgm:chPref val="3"/>
        </dgm:presLayoutVars>
      </dgm:prSet>
      <dgm:spPr/>
    </dgm:pt>
    <dgm:pt modelId="{2F257D88-122B-4538-AC58-1C44025A0E01}" type="pres">
      <dgm:prSet presAssocID="{22CB235C-7B04-4CB4-88EF-89331EF11D9E}" presName="rootConnector" presStyleLbl="node4" presStyleIdx="3" presStyleCnt="6"/>
      <dgm:spPr/>
    </dgm:pt>
    <dgm:pt modelId="{97F072F2-7995-4EFE-8D9C-54728ACE8086}" type="pres">
      <dgm:prSet presAssocID="{22CB235C-7B04-4CB4-88EF-89331EF11D9E}" presName="hierChild4" presStyleCnt="0"/>
      <dgm:spPr/>
    </dgm:pt>
    <dgm:pt modelId="{1F40D427-8C93-4522-8C50-76DEA462A08B}" type="pres">
      <dgm:prSet presAssocID="{22CB235C-7B04-4CB4-88EF-89331EF11D9E}" presName="hierChild5" presStyleCnt="0"/>
      <dgm:spPr/>
    </dgm:pt>
    <dgm:pt modelId="{9BA9BC53-2C2C-4D65-B216-7D76B027F5AD}" type="pres">
      <dgm:prSet presAssocID="{6B94557C-22E0-4D2D-999A-6FE367652951}" presName="hierChild5" presStyleCnt="0"/>
      <dgm:spPr/>
    </dgm:pt>
    <dgm:pt modelId="{49851ED9-6E5A-4B6C-B3A8-A9D005841612}" type="pres">
      <dgm:prSet presAssocID="{C42582C0-2162-4978-82E6-D06E50B8FF75}" presName="Name37" presStyleLbl="parChTrans1D4" presStyleIdx="4" presStyleCnt="7"/>
      <dgm:spPr/>
    </dgm:pt>
    <dgm:pt modelId="{9820ADDD-A395-4605-A8B2-797971264166}" type="pres">
      <dgm:prSet presAssocID="{9261EAAE-3E03-4C1E-9B3D-852DB72E16DF}" presName="hierRoot2" presStyleCnt="0">
        <dgm:presLayoutVars>
          <dgm:hierBranch val="init"/>
        </dgm:presLayoutVars>
      </dgm:prSet>
      <dgm:spPr/>
    </dgm:pt>
    <dgm:pt modelId="{24AD8BC4-E0E7-40F4-8C30-A556771AACD5}" type="pres">
      <dgm:prSet presAssocID="{9261EAAE-3E03-4C1E-9B3D-852DB72E16DF}" presName="rootComposite" presStyleCnt="0"/>
      <dgm:spPr/>
    </dgm:pt>
    <dgm:pt modelId="{389686FE-C186-43AB-B638-2CD07F29D25D}" type="pres">
      <dgm:prSet presAssocID="{9261EAAE-3E03-4C1E-9B3D-852DB72E16DF}" presName="rootText" presStyleLbl="node4" presStyleIdx="4" presStyleCnt="6">
        <dgm:presLayoutVars>
          <dgm:chPref val="3"/>
        </dgm:presLayoutVars>
      </dgm:prSet>
      <dgm:spPr/>
    </dgm:pt>
    <dgm:pt modelId="{DA1BAB62-A4CF-43C3-BC3A-61B81DDBF543}" type="pres">
      <dgm:prSet presAssocID="{9261EAAE-3E03-4C1E-9B3D-852DB72E16DF}" presName="rootConnector" presStyleLbl="node4" presStyleIdx="4" presStyleCnt="6"/>
      <dgm:spPr/>
    </dgm:pt>
    <dgm:pt modelId="{F099DD51-F742-4513-A856-7618B823A0C0}" type="pres">
      <dgm:prSet presAssocID="{9261EAAE-3E03-4C1E-9B3D-852DB72E16DF}" presName="hierChild4" presStyleCnt="0"/>
      <dgm:spPr/>
    </dgm:pt>
    <dgm:pt modelId="{04343EBA-0621-430F-9E64-E238A08FD633}" type="pres">
      <dgm:prSet presAssocID="{5E08C82C-15FB-4391-9C1D-253EF9F04932}" presName="Name37" presStyleLbl="parChTrans1D4" presStyleIdx="5" presStyleCnt="7"/>
      <dgm:spPr/>
    </dgm:pt>
    <dgm:pt modelId="{3FB41006-63D2-40B4-A6ED-538B01BDCAF0}" type="pres">
      <dgm:prSet presAssocID="{1D0D715D-4E50-4696-9584-A6654D9D0601}" presName="hierRoot2" presStyleCnt="0">
        <dgm:presLayoutVars>
          <dgm:hierBranch val="init"/>
        </dgm:presLayoutVars>
      </dgm:prSet>
      <dgm:spPr/>
    </dgm:pt>
    <dgm:pt modelId="{B9190225-A3BE-4F64-B14A-654F76D6F7F6}" type="pres">
      <dgm:prSet presAssocID="{1D0D715D-4E50-4696-9584-A6654D9D0601}" presName="rootComposite" presStyleCnt="0"/>
      <dgm:spPr/>
    </dgm:pt>
    <dgm:pt modelId="{2D3B17A2-ECED-4AB2-A7E9-316FCB337365}" type="pres">
      <dgm:prSet presAssocID="{1D0D715D-4E50-4696-9584-A6654D9D0601}" presName="rootText" presStyleLbl="node4" presStyleIdx="5" presStyleCnt="6">
        <dgm:presLayoutVars>
          <dgm:chPref val="3"/>
        </dgm:presLayoutVars>
      </dgm:prSet>
      <dgm:spPr/>
    </dgm:pt>
    <dgm:pt modelId="{C12BB4CC-07B0-4510-AB0C-528332409D78}" type="pres">
      <dgm:prSet presAssocID="{1D0D715D-4E50-4696-9584-A6654D9D0601}" presName="rootConnector" presStyleLbl="node4" presStyleIdx="5" presStyleCnt="6"/>
      <dgm:spPr/>
    </dgm:pt>
    <dgm:pt modelId="{FAF5D2A2-BCD1-41FB-A292-B8D0DE857719}" type="pres">
      <dgm:prSet presAssocID="{1D0D715D-4E50-4696-9584-A6654D9D0601}" presName="hierChild4" presStyleCnt="0"/>
      <dgm:spPr/>
    </dgm:pt>
    <dgm:pt modelId="{7ADECB90-D6FF-4ABC-939D-031D18BD68D1}" type="pres">
      <dgm:prSet presAssocID="{1D0D715D-4E50-4696-9584-A6654D9D0601}" presName="hierChild5" presStyleCnt="0"/>
      <dgm:spPr/>
    </dgm:pt>
    <dgm:pt modelId="{BE13F26C-83E4-426D-B883-8F04E5FAE827}" type="pres">
      <dgm:prSet presAssocID="{9261EAAE-3E03-4C1E-9B3D-852DB72E16DF}" presName="hierChild5" presStyleCnt="0"/>
      <dgm:spPr/>
    </dgm:pt>
    <dgm:pt modelId="{9D12F942-CFC3-4527-BA20-878FF3AD2526}" type="pres">
      <dgm:prSet presAssocID="{7C36EFB3-89A8-4C54-B55A-D3D733B81F73}" presName="hierChild7" presStyleCnt="0"/>
      <dgm:spPr/>
    </dgm:pt>
    <dgm:pt modelId="{091B6C92-E9A7-40E7-AD91-D452387FE96C}" type="pres">
      <dgm:prSet presAssocID="{D4C43829-D6C3-4BFD-A1F9-4F177017E317}" presName="Name111" presStyleLbl="parChTrans1D4" presStyleIdx="6" presStyleCnt="7"/>
      <dgm:spPr/>
    </dgm:pt>
    <dgm:pt modelId="{3369B70D-A111-4F18-811A-779C3D0620EA}" type="pres">
      <dgm:prSet presAssocID="{67973EEC-608E-4275-A5AE-7405579D80E7}" presName="hierRoot3" presStyleCnt="0">
        <dgm:presLayoutVars>
          <dgm:hierBranch val="init"/>
        </dgm:presLayoutVars>
      </dgm:prSet>
      <dgm:spPr/>
    </dgm:pt>
    <dgm:pt modelId="{E9C0D56E-3629-44B3-9595-7A95B4700EB8}" type="pres">
      <dgm:prSet presAssocID="{67973EEC-608E-4275-A5AE-7405579D80E7}" presName="rootComposite3" presStyleCnt="0"/>
      <dgm:spPr/>
    </dgm:pt>
    <dgm:pt modelId="{6E9A8E76-7FB6-4B63-90E6-DC4F3ECDFB2F}" type="pres">
      <dgm:prSet presAssocID="{67973EEC-608E-4275-A5AE-7405579D80E7}" presName="rootText3" presStyleLbl="asst2" presStyleIdx="2" presStyleCnt="3">
        <dgm:presLayoutVars>
          <dgm:chPref val="3"/>
        </dgm:presLayoutVars>
      </dgm:prSet>
      <dgm:spPr/>
    </dgm:pt>
    <dgm:pt modelId="{7C01BD64-E678-47AA-87E3-9E6625788889}" type="pres">
      <dgm:prSet presAssocID="{67973EEC-608E-4275-A5AE-7405579D80E7}" presName="rootConnector3" presStyleLbl="asst2" presStyleIdx="2" presStyleCnt="3"/>
      <dgm:spPr/>
    </dgm:pt>
    <dgm:pt modelId="{C2B191A2-003F-4D75-A2AF-EC2944456A79}" type="pres">
      <dgm:prSet presAssocID="{67973EEC-608E-4275-A5AE-7405579D80E7}" presName="hierChild6" presStyleCnt="0"/>
      <dgm:spPr/>
    </dgm:pt>
    <dgm:pt modelId="{399E0EE3-DE40-46B5-A001-AB4D0E434A41}" type="pres">
      <dgm:prSet presAssocID="{67973EEC-608E-4275-A5AE-7405579D80E7}" presName="hierChild7" presStyleCnt="0"/>
      <dgm:spPr/>
    </dgm:pt>
    <dgm:pt modelId="{0D8C9AB4-46A8-4297-AA5B-459E1239FB62}" type="pres">
      <dgm:prSet presAssocID="{0DB38005-95F0-42F3-8A3D-B6E8B6B7D3B4}" presName="hierChild3" presStyleCnt="0"/>
      <dgm:spPr/>
    </dgm:pt>
    <dgm:pt modelId="{2CD5A43A-64CA-41B2-90FC-6E977A002274}" type="pres">
      <dgm:prSet presAssocID="{2E8C2536-139A-4963-A203-7818B0D41A24}" presName="Name111" presStyleLbl="parChTrans1D2" presStyleIdx="1" presStyleCnt="4"/>
      <dgm:spPr/>
    </dgm:pt>
    <dgm:pt modelId="{937CEB14-E817-4C81-9A87-D994C19FDFCD}" type="pres">
      <dgm:prSet presAssocID="{778C8300-89D6-4723-8318-E69D4FAD82F5}" presName="hierRoot3" presStyleCnt="0">
        <dgm:presLayoutVars>
          <dgm:hierBranch val="init"/>
        </dgm:presLayoutVars>
      </dgm:prSet>
      <dgm:spPr/>
    </dgm:pt>
    <dgm:pt modelId="{A66DE559-831D-4B4A-AEBB-413577FD64CB}" type="pres">
      <dgm:prSet presAssocID="{778C8300-89D6-4723-8318-E69D4FAD82F5}" presName="rootComposite3" presStyleCnt="0"/>
      <dgm:spPr/>
    </dgm:pt>
    <dgm:pt modelId="{9E5DA8FE-7797-4548-A71E-0A0381397017}" type="pres">
      <dgm:prSet presAssocID="{778C8300-89D6-4723-8318-E69D4FAD82F5}" presName="rootText3" presStyleLbl="asst1" presStyleIdx="0" presStyleCnt="3" custLinFactY="67372" custLinFactNeighborX="-69999" custLinFactNeighborY="100000">
        <dgm:presLayoutVars>
          <dgm:chPref val="3"/>
        </dgm:presLayoutVars>
      </dgm:prSet>
      <dgm:spPr/>
    </dgm:pt>
    <dgm:pt modelId="{487EA504-9989-4CAD-8A0E-71647E0F8D80}" type="pres">
      <dgm:prSet presAssocID="{778C8300-89D6-4723-8318-E69D4FAD82F5}" presName="rootConnector3" presStyleLbl="asst1" presStyleIdx="0" presStyleCnt="3"/>
      <dgm:spPr/>
    </dgm:pt>
    <dgm:pt modelId="{B2C9891E-8FCC-4B1F-B096-ADE087A2F80C}" type="pres">
      <dgm:prSet presAssocID="{778C8300-89D6-4723-8318-E69D4FAD82F5}" presName="hierChild6" presStyleCnt="0"/>
      <dgm:spPr/>
    </dgm:pt>
    <dgm:pt modelId="{E25896DB-0142-46D0-A865-0AF99F40D7BC}" type="pres">
      <dgm:prSet presAssocID="{778C8300-89D6-4723-8318-E69D4FAD82F5}" presName="hierChild7" presStyleCnt="0"/>
      <dgm:spPr/>
    </dgm:pt>
    <dgm:pt modelId="{B92DD505-1EB9-438B-934A-731E0A8B2AF6}" type="pres">
      <dgm:prSet presAssocID="{4ABA1E9F-4B71-4B6B-B4E1-30CB458B8A12}" presName="Name111" presStyleLbl="parChTrans1D2" presStyleIdx="2" presStyleCnt="4"/>
      <dgm:spPr/>
    </dgm:pt>
    <dgm:pt modelId="{4BCA3BBB-4B04-46B4-A817-8BF55C749B1D}" type="pres">
      <dgm:prSet presAssocID="{9F2FF2C5-8041-4899-AFF1-0F5C40D9E73E}" presName="hierRoot3" presStyleCnt="0">
        <dgm:presLayoutVars>
          <dgm:hierBranch val="init"/>
        </dgm:presLayoutVars>
      </dgm:prSet>
      <dgm:spPr/>
    </dgm:pt>
    <dgm:pt modelId="{BCD53FE6-C410-4322-A5EB-415BAC680053}" type="pres">
      <dgm:prSet presAssocID="{9F2FF2C5-8041-4899-AFF1-0F5C40D9E73E}" presName="rootComposite3" presStyleCnt="0"/>
      <dgm:spPr/>
    </dgm:pt>
    <dgm:pt modelId="{5505F7A8-35F0-4987-86F7-6BD598AE3AD8}" type="pres">
      <dgm:prSet presAssocID="{9F2FF2C5-8041-4899-AFF1-0F5C40D9E73E}" presName="rootText3" presStyleLbl="asst1" presStyleIdx="1" presStyleCnt="3" custLinFactY="66423" custLinFactNeighborX="75243" custLinFactNeighborY="100000">
        <dgm:presLayoutVars>
          <dgm:chPref val="3"/>
        </dgm:presLayoutVars>
      </dgm:prSet>
      <dgm:spPr/>
    </dgm:pt>
    <dgm:pt modelId="{7DC5173E-A2A4-4BEE-ABC5-B5A23545FDA8}" type="pres">
      <dgm:prSet presAssocID="{9F2FF2C5-8041-4899-AFF1-0F5C40D9E73E}" presName="rootConnector3" presStyleLbl="asst1" presStyleIdx="1" presStyleCnt="3"/>
      <dgm:spPr/>
    </dgm:pt>
    <dgm:pt modelId="{C318C35F-6252-4ECE-8DAC-ED699BBEA1B3}" type="pres">
      <dgm:prSet presAssocID="{9F2FF2C5-8041-4899-AFF1-0F5C40D9E73E}" presName="hierChild6" presStyleCnt="0"/>
      <dgm:spPr/>
    </dgm:pt>
    <dgm:pt modelId="{C90AC580-79A1-4599-8EDF-48122D331FB6}" type="pres">
      <dgm:prSet presAssocID="{9F2FF2C5-8041-4899-AFF1-0F5C40D9E73E}" presName="hierChild7" presStyleCnt="0"/>
      <dgm:spPr/>
    </dgm:pt>
    <dgm:pt modelId="{82758657-02AF-4D94-BBB8-BF31567E0648}" type="pres">
      <dgm:prSet presAssocID="{5C40BF3F-51F5-4F54-9142-4671D69ACEBB}" presName="Name111" presStyleLbl="parChTrans1D2" presStyleIdx="3" presStyleCnt="4"/>
      <dgm:spPr/>
    </dgm:pt>
    <dgm:pt modelId="{B642C517-6ED2-4168-A534-ACEDBE763273}" type="pres">
      <dgm:prSet presAssocID="{CED0A567-D656-4D5F-86FE-AC9A0D188A60}" presName="hierRoot3" presStyleCnt="0">
        <dgm:presLayoutVars>
          <dgm:hierBranch val="init"/>
        </dgm:presLayoutVars>
      </dgm:prSet>
      <dgm:spPr/>
    </dgm:pt>
    <dgm:pt modelId="{534E8166-11E4-4F56-9F64-F8D29E1DD99A}" type="pres">
      <dgm:prSet presAssocID="{CED0A567-D656-4D5F-86FE-AC9A0D188A60}" presName="rootComposite3" presStyleCnt="0"/>
      <dgm:spPr/>
    </dgm:pt>
    <dgm:pt modelId="{21883283-32BC-441D-B661-4D07A9A966A0}" type="pres">
      <dgm:prSet presAssocID="{CED0A567-D656-4D5F-86FE-AC9A0D188A60}" presName="rootText3" presStyleLbl="asst1" presStyleIdx="2" presStyleCnt="3" custLinFactX="96394" custLinFactY="51865" custLinFactNeighborX="100000" custLinFactNeighborY="100000">
        <dgm:presLayoutVars>
          <dgm:chPref val="3"/>
        </dgm:presLayoutVars>
      </dgm:prSet>
      <dgm:spPr/>
    </dgm:pt>
    <dgm:pt modelId="{4656EF5A-36A8-45B7-925E-2B535D068197}" type="pres">
      <dgm:prSet presAssocID="{CED0A567-D656-4D5F-86FE-AC9A0D188A60}" presName="rootConnector3" presStyleLbl="asst1" presStyleIdx="2" presStyleCnt="3"/>
      <dgm:spPr/>
    </dgm:pt>
    <dgm:pt modelId="{B802F173-CBA0-4D59-9CB3-EDB89618F11D}" type="pres">
      <dgm:prSet presAssocID="{CED0A567-D656-4D5F-86FE-AC9A0D188A60}" presName="hierChild6" presStyleCnt="0"/>
      <dgm:spPr/>
    </dgm:pt>
    <dgm:pt modelId="{1BB53C9E-4A52-4424-AB49-AE0650D6C115}" type="pres">
      <dgm:prSet presAssocID="{CED0A567-D656-4D5F-86FE-AC9A0D188A60}" presName="hierChild7" presStyleCnt="0"/>
      <dgm:spPr/>
    </dgm:pt>
  </dgm:ptLst>
  <dgm:cxnLst>
    <dgm:cxn modelId="{C0FE8B0D-601C-42B3-8F89-E5DF4E94F9C8}" srcId="{0738ED8E-BCE4-4C5A-86A9-B4CEC48B581B}" destId="{7C36EFB3-89A8-4C54-B55A-D3D733B81F73}" srcOrd="1" destOrd="0" parTransId="{63F23CC0-CE60-485B-A773-EABF58C7613A}" sibTransId="{B54E6AAA-1EBA-4E31-A4AA-3B32D3ACAF5C}"/>
    <dgm:cxn modelId="{EC245C10-8F6C-495D-9F5C-463C7FD5676F}" type="presOf" srcId="{5C40BF3F-51F5-4F54-9142-4671D69ACEBB}" destId="{82758657-02AF-4D94-BBB8-BF31567E0648}" srcOrd="0" destOrd="0" presId="urn:microsoft.com/office/officeart/2005/8/layout/orgChart1"/>
    <dgm:cxn modelId="{3FE0BB12-7B69-4DF3-B914-6822141347E5}" type="presOf" srcId="{9261EAAE-3E03-4C1E-9B3D-852DB72E16DF}" destId="{389686FE-C186-43AB-B638-2CD07F29D25D}" srcOrd="0" destOrd="0" presId="urn:microsoft.com/office/officeart/2005/8/layout/orgChart1"/>
    <dgm:cxn modelId="{78D4EE1F-6748-4010-A8D0-D3A167AAA802}" type="presOf" srcId="{0738ED8E-BCE4-4C5A-86A9-B4CEC48B581B}" destId="{CAD2C252-E33F-4C12-B753-6B7FF132DB89}" srcOrd="0" destOrd="0" presId="urn:microsoft.com/office/officeart/2005/8/layout/orgChart1"/>
    <dgm:cxn modelId="{6F04D720-C5C6-47D3-8F31-141C7CD8A203}" srcId="{7C36EFB3-89A8-4C54-B55A-D3D733B81F73}" destId="{9D7CC12B-336B-4912-B3AD-54BA025530F7}" srcOrd="0" destOrd="0" parTransId="{BE3E225B-9594-4E12-8001-CB917AC634B4}" sibTransId="{52685C3F-7016-40EE-A3E7-95584214883C}"/>
    <dgm:cxn modelId="{3BDF5D22-914F-4580-A48C-277BDAF7BCFC}" type="presOf" srcId="{778C8300-89D6-4723-8318-E69D4FAD82F5}" destId="{9E5DA8FE-7797-4548-A71E-0A0381397017}" srcOrd="0" destOrd="0" presId="urn:microsoft.com/office/officeart/2005/8/layout/orgChart1"/>
    <dgm:cxn modelId="{DE2F2C25-B9CF-4561-8767-CC292DBBFFEE}" srcId="{0DB38005-95F0-42F3-8A3D-B6E8B6B7D3B4}" destId="{778C8300-89D6-4723-8318-E69D4FAD82F5}" srcOrd="1" destOrd="0" parTransId="{2E8C2536-139A-4963-A203-7818B0D41A24}" sibTransId="{36981C53-F897-4B46-88C7-574BA17069AA}"/>
    <dgm:cxn modelId="{CD4FBC2E-DB1E-45E4-9D9B-261DDA141E1B}" type="presOf" srcId="{177D822B-FCA9-4337-9686-31EEC38FE711}" destId="{263CDE43-EE46-4542-AB2C-0D803C8BE478}" srcOrd="0" destOrd="0" presId="urn:microsoft.com/office/officeart/2005/8/layout/orgChart1"/>
    <dgm:cxn modelId="{C9F63E2F-4D83-450D-8EA3-E59BBFD8444F}" type="presOf" srcId="{67973EEC-608E-4275-A5AE-7405579D80E7}" destId="{6E9A8E76-7FB6-4B63-90E6-DC4F3ECDFB2F}" srcOrd="0" destOrd="0" presId="urn:microsoft.com/office/officeart/2005/8/layout/orgChart1"/>
    <dgm:cxn modelId="{6BA25036-52C7-4263-A3C2-C954C153285D}" srcId="{7C36EFB3-89A8-4C54-B55A-D3D733B81F73}" destId="{6B94557C-22E0-4D2D-999A-6FE367652951}" srcOrd="2" destOrd="0" parTransId="{A8EB4413-90EF-4563-B1DB-6A69B2F251CF}" sibTransId="{E9A63B3F-CAFE-4870-88D5-19A9251DC882}"/>
    <dgm:cxn modelId="{E8675F3A-C22D-4646-9C88-7674084F884F}" srcId="{0DB38005-95F0-42F3-8A3D-B6E8B6B7D3B4}" destId="{0738ED8E-BCE4-4C5A-86A9-B4CEC48B581B}" srcOrd="0" destOrd="0" parTransId="{D0A7CB5C-D113-4A89-85AD-31037678CB88}" sibTransId="{CEB7C4BA-E78C-4B22-8CA2-6F03DF2C58B3}"/>
    <dgm:cxn modelId="{C3B41E3B-8AF9-422B-89B6-E3FE31A86989}" type="presOf" srcId="{22CB235C-7B04-4CB4-88EF-89331EF11D9E}" destId="{2F257D88-122B-4538-AC58-1C44025A0E01}" srcOrd="1" destOrd="0" presId="urn:microsoft.com/office/officeart/2005/8/layout/orgChart1"/>
    <dgm:cxn modelId="{67C5FE5F-68EE-4D45-98E4-6008098349C6}" type="presOf" srcId="{6B94557C-22E0-4D2D-999A-6FE367652951}" destId="{A9393EF8-1ECE-4E22-9846-AF748C164DB0}" srcOrd="1" destOrd="0" presId="urn:microsoft.com/office/officeart/2005/8/layout/orgChart1"/>
    <dgm:cxn modelId="{84674B41-FEE4-4931-8CB2-CC09B57AE615}" srcId="{26451140-8C7E-4F83-A719-5A9B0C71E00F}" destId="{0DB38005-95F0-42F3-8A3D-B6E8B6B7D3B4}" srcOrd="0" destOrd="0" parTransId="{7F634ED9-E4F7-4D53-A7F3-AD1DDB73DAA8}" sibTransId="{850EAE3F-1BE2-4272-A5BB-9549F2879FE3}"/>
    <dgm:cxn modelId="{D2242A43-608D-404D-AE77-41CC5BF0FB6A}" type="presOf" srcId="{87A155AC-4E09-43E4-B79B-5795EB8ED3E5}" destId="{91C4DE43-ABB2-40EB-A1D1-24BBB9A48EDB}" srcOrd="1" destOrd="0" presId="urn:microsoft.com/office/officeart/2005/8/layout/orgChart1"/>
    <dgm:cxn modelId="{EF29A749-FA14-4B5C-82EC-D72CD765A8AD}" srcId="{9261EAAE-3E03-4C1E-9B3D-852DB72E16DF}" destId="{1D0D715D-4E50-4696-9584-A6654D9D0601}" srcOrd="0" destOrd="0" parTransId="{5E08C82C-15FB-4391-9C1D-253EF9F04932}" sibTransId="{095570D6-582E-4C08-91C4-278CF7938DEB}"/>
    <dgm:cxn modelId="{B87DCA49-5E38-4404-9869-2340C2089F56}" srcId="{0DB38005-95F0-42F3-8A3D-B6E8B6B7D3B4}" destId="{CED0A567-D656-4D5F-86FE-AC9A0D188A60}" srcOrd="3" destOrd="0" parTransId="{5C40BF3F-51F5-4F54-9142-4671D69ACEBB}" sibTransId="{F95D062C-979B-4743-9902-41BA688C90D7}"/>
    <dgm:cxn modelId="{C540E66B-43E3-4649-9F9E-FCAAF2A489F3}" type="presOf" srcId="{BE3E225B-9594-4E12-8001-CB917AC634B4}" destId="{AF9F5882-66A3-4BC3-9E8F-7D5E001DF2DA}" srcOrd="0" destOrd="0" presId="urn:microsoft.com/office/officeart/2005/8/layout/orgChart1"/>
    <dgm:cxn modelId="{66261B4C-E41C-4777-90FF-039869872D2C}" type="presOf" srcId="{A8EB4413-90EF-4563-B1DB-6A69B2F251CF}" destId="{A0BF5FE2-F21A-4A1A-A282-13FC90CB61DB}" srcOrd="0" destOrd="0" presId="urn:microsoft.com/office/officeart/2005/8/layout/orgChart1"/>
    <dgm:cxn modelId="{E46DA16C-3A9D-43E6-9F82-C067067A7B8C}" type="presOf" srcId="{0DB38005-95F0-42F3-8A3D-B6E8B6B7D3B4}" destId="{F066D9C4-0204-4C59-A451-602198D51CB9}" srcOrd="0" destOrd="0" presId="urn:microsoft.com/office/officeart/2005/8/layout/orgChart1"/>
    <dgm:cxn modelId="{741ADC4D-9FAB-4B5E-A382-65FDCAAC065A}" type="presOf" srcId="{CED0A567-D656-4D5F-86FE-AC9A0D188A60}" destId="{21883283-32BC-441D-B661-4D07A9A966A0}" srcOrd="0" destOrd="0" presId="urn:microsoft.com/office/officeart/2005/8/layout/orgChart1"/>
    <dgm:cxn modelId="{35331C50-8055-40D1-926A-621E0FCF4B86}" type="presOf" srcId="{A88084B8-0B6B-4422-B9AD-742B4F8F404B}" destId="{2DDF7AA6-9E5A-48F3-BC5E-D793F06DFCD0}" srcOrd="1" destOrd="0" presId="urn:microsoft.com/office/officeart/2005/8/layout/orgChart1"/>
    <dgm:cxn modelId="{EC108E74-19A3-4136-BDE2-496146F1D843}" type="presOf" srcId="{CED0A567-D656-4D5F-86FE-AC9A0D188A60}" destId="{4656EF5A-36A8-45B7-925E-2B535D068197}" srcOrd="1" destOrd="0" presId="urn:microsoft.com/office/officeart/2005/8/layout/orgChart1"/>
    <dgm:cxn modelId="{C18C7175-974F-4BBF-BFC0-67232D4554F3}" type="presOf" srcId="{1D0D715D-4E50-4696-9584-A6654D9D0601}" destId="{C12BB4CC-07B0-4510-AB0C-528332409D78}" srcOrd="1" destOrd="0" presId="urn:microsoft.com/office/officeart/2005/8/layout/orgChart1"/>
    <dgm:cxn modelId="{D2BD9675-EB8E-4B2A-AEBE-216EAC551116}" type="presOf" srcId="{D0A7CB5C-D113-4A89-85AD-31037678CB88}" destId="{2D0D23D9-97F6-4EB5-8377-BA307D308271}" srcOrd="0" destOrd="0" presId="urn:microsoft.com/office/officeart/2005/8/layout/orgChart1"/>
    <dgm:cxn modelId="{D1CFC675-BC66-4EB6-8ADC-21A92FA5586F}" type="presOf" srcId="{9261EAAE-3E03-4C1E-9B3D-852DB72E16DF}" destId="{DA1BAB62-A4CF-43C3-BC3A-61B81DDBF543}" srcOrd="1" destOrd="0" presId="urn:microsoft.com/office/officeart/2005/8/layout/orgChart1"/>
    <dgm:cxn modelId="{AF578D7A-8E08-4D4D-B2B6-C001EF5B8066}" type="presOf" srcId="{A247E948-DF8D-4DC6-921B-5689C6393488}" destId="{9696F478-5ABA-44AA-9E74-F5D26DD2118C}" srcOrd="0" destOrd="0" presId="urn:microsoft.com/office/officeart/2005/8/layout/orgChart1"/>
    <dgm:cxn modelId="{F72B4C86-07CF-4A20-9DD4-4980A467299E}" type="presOf" srcId="{A88084B8-0B6B-4422-B9AD-742B4F8F404B}" destId="{D224A636-6484-4756-9E8B-FE8EE1250C49}" srcOrd="0" destOrd="0" presId="urn:microsoft.com/office/officeart/2005/8/layout/orgChart1"/>
    <dgm:cxn modelId="{F7681C8C-59EF-4221-B5E7-9E1DEC6355C3}" type="presOf" srcId="{9F2FF2C5-8041-4899-AFF1-0F5C40D9E73E}" destId="{7DC5173E-A2A4-4BEE-ABC5-B5A23545FDA8}" srcOrd="1" destOrd="0" presId="urn:microsoft.com/office/officeart/2005/8/layout/orgChart1"/>
    <dgm:cxn modelId="{1842668D-B241-49F5-AD69-35B2D161BB3D}" type="presOf" srcId="{5E08C82C-15FB-4391-9C1D-253EF9F04932}" destId="{04343EBA-0621-430F-9E64-E238A08FD633}" srcOrd="0" destOrd="0" presId="urn:microsoft.com/office/officeart/2005/8/layout/orgChart1"/>
    <dgm:cxn modelId="{7E455D90-617F-41CC-8871-D5AF9C42147A}" type="presOf" srcId="{2E8C2536-139A-4963-A203-7818B0D41A24}" destId="{2CD5A43A-64CA-41B2-90FC-6E977A002274}" srcOrd="0" destOrd="0" presId="urn:microsoft.com/office/officeart/2005/8/layout/orgChart1"/>
    <dgm:cxn modelId="{C3C40297-22FA-415F-8586-A5ABA28EEE0B}" type="presOf" srcId="{67973EEC-608E-4275-A5AE-7405579D80E7}" destId="{7C01BD64-E678-47AA-87E3-9E6625788889}" srcOrd="1" destOrd="0" presId="urn:microsoft.com/office/officeart/2005/8/layout/orgChart1"/>
    <dgm:cxn modelId="{9AB30098-5CCB-4DAC-830C-56DE185263B3}" type="presOf" srcId="{9D7CC12B-336B-4912-B3AD-54BA025530F7}" destId="{BF6F56C8-C5F2-436D-811B-6ABB26BBA2C6}" srcOrd="0" destOrd="0" presId="urn:microsoft.com/office/officeart/2005/8/layout/orgChart1"/>
    <dgm:cxn modelId="{111DAE9A-685A-484A-8B05-8A3832F2B34A}" type="presOf" srcId="{87A155AC-4E09-43E4-B79B-5795EB8ED3E5}" destId="{27B25723-5712-47B3-92A6-0A64DF330EAF}" srcOrd="0" destOrd="0" presId="urn:microsoft.com/office/officeart/2005/8/layout/orgChart1"/>
    <dgm:cxn modelId="{588DC69C-0CC4-4FB7-88C0-9966EC45429C}" type="presOf" srcId="{9F2FF2C5-8041-4899-AFF1-0F5C40D9E73E}" destId="{5505F7A8-35F0-4987-86F7-6BD598AE3AD8}" srcOrd="0" destOrd="0" presId="urn:microsoft.com/office/officeart/2005/8/layout/orgChart1"/>
    <dgm:cxn modelId="{3123B3A1-4B6F-4945-8A8F-31FE996CCC66}" type="presOf" srcId="{6B94557C-22E0-4D2D-999A-6FE367652951}" destId="{18D9B606-7ED9-4073-97B0-2D318A38E821}" srcOrd="0" destOrd="0" presId="urn:microsoft.com/office/officeart/2005/8/layout/orgChart1"/>
    <dgm:cxn modelId="{17CB3FB4-180A-4704-BEEF-39F248AF5931}" srcId="{0DB38005-95F0-42F3-8A3D-B6E8B6B7D3B4}" destId="{9F2FF2C5-8041-4899-AFF1-0F5C40D9E73E}" srcOrd="2" destOrd="0" parTransId="{4ABA1E9F-4B71-4B6B-B4E1-30CB458B8A12}" sibTransId="{4F54DB84-7920-4CAA-8F61-5977FCE5C71A}"/>
    <dgm:cxn modelId="{40EBF1B5-E038-47DF-B3BB-5AC8BE0180C8}" type="presOf" srcId="{7C36EFB3-89A8-4C54-B55A-D3D733B81F73}" destId="{7D770D13-EE50-4055-8ACD-00EDC38158FD}" srcOrd="1" destOrd="0" presId="urn:microsoft.com/office/officeart/2005/8/layout/orgChart1"/>
    <dgm:cxn modelId="{9B5E48B6-9EFF-4026-9C12-2BF0A406CB63}" type="presOf" srcId="{22CB235C-7B04-4CB4-88EF-89331EF11D9E}" destId="{4198AFEA-C77D-4318-AF5E-669222256128}" srcOrd="0" destOrd="0" presId="urn:microsoft.com/office/officeart/2005/8/layout/orgChart1"/>
    <dgm:cxn modelId="{4DB7B2BB-1D13-4B81-B797-5959F6E5C547}" type="presOf" srcId="{D4C43829-D6C3-4BFD-A1F9-4F177017E317}" destId="{091B6C92-E9A7-40E7-AD91-D452387FE96C}" srcOrd="0" destOrd="0" presId="urn:microsoft.com/office/officeart/2005/8/layout/orgChart1"/>
    <dgm:cxn modelId="{6F8AF6C6-918F-44AB-A539-9CCC8F77EEAF}" srcId="{7C36EFB3-89A8-4C54-B55A-D3D733B81F73}" destId="{9261EAAE-3E03-4C1E-9B3D-852DB72E16DF}" srcOrd="3" destOrd="0" parTransId="{C42582C0-2162-4978-82E6-D06E50B8FF75}" sibTransId="{BE73524E-2791-4C88-AF2B-9B4B783F2787}"/>
    <dgm:cxn modelId="{215801CD-3421-49A7-B03C-3709C7FA4EB6}" type="presOf" srcId="{63F23CC0-CE60-485B-A773-EABF58C7613A}" destId="{AB61F714-4022-435C-AEE9-8CAD382D8539}" srcOrd="0" destOrd="0" presId="urn:microsoft.com/office/officeart/2005/8/layout/orgChart1"/>
    <dgm:cxn modelId="{D9EAE2D1-7FF5-41AD-A377-6E66D5FDB54D}" srcId="{A88084B8-0B6B-4422-B9AD-742B4F8F404B}" destId="{87A155AC-4E09-43E4-B79B-5795EB8ED3E5}" srcOrd="0" destOrd="0" parTransId="{36BE914E-03B4-4B33-81A5-B0C1DCF8758C}" sibTransId="{2E9CDA89-3564-4E5B-A67B-A836521E3416}"/>
    <dgm:cxn modelId="{1C6B84E2-4EAA-4329-95C3-FBA13E23C3FA}" srcId="{7C36EFB3-89A8-4C54-B55A-D3D733B81F73}" destId="{67973EEC-608E-4275-A5AE-7405579D80E7}" srcOrd="1" destOrd="0" parTransId="{D4C43829-D6C3-4BFD-A1F9-4F177017E317}" sibTransId="{FC5D7882-EF44-4301-915D-6E44E9916B74}"/>
    <dgm:cxn modelId="{C73AF2E2-3689-41EC-8489-06F777C417D1}" srcId="{0738ED8E-BCE4-4C5A-86A9-B4CEC48B581B}" destId="{A88084B8-0B6B-4422-B9AD-742B4F8F404B}" srcOrd="0" destOrd="0" parTransId="{A247E948-DF8D-4DC6-921B-5689C6393488}" sibTransId="{C1C8C625-DE08-4655-BAA2-7F4440F38695}"/>
    <dgm:cxn modelId="{0CB06DE4-6B18-4E88-BD29-A310721D2267}" type="presOf" srcId="{0738ED8E-BCE4-4C5A-86A9-B4CEC48B581B}" destId="{334CE1E9-51B1-426C-9EB2-FE0AF4220878}" srcOrd="1" destOrd="0" presId="urn:microsoft.com/office/officeart/2005/8/layout/orgChart1"/>
    <dgm:cxn modelId="{F65F8DE6-3419-473C-80F9-135980706306}" type="presOf" srcId="{1D0D715D-4E50-4696-9584-A6654D9D0601}" destId="{2D3B17A2-ECED-4AB2-A7E9-316FCB337365}" srcOrd="0" destOrd="0" presId="urn:microsoft.com/office/officeart/2005/8/layout/orgChart1"/>
    <dgm:cxn modelId="{F7FDCBE8-33D7-4F8C-B6D8-0A6940B2F046}" type="presOf" srcId="{778C8300-89D6-4723-8318-E69D4FAD82F5}" destId="{487EA504-9989-4CAD-8A0E-71647E0F8D80}" srcOrd="1" destOrd="0" presId="urn:microsoft.com/office/officeart/2005/8/layout/orgChart1"/>
    <dgm:cxn modelId="{F9564DEA-ED4B-41DA-8403-5EFD156537A7}" type="presOf" srcId="{36BE914E-03B4-4B33-81A5-B0C1DCF8758C}" destId="{D3F675B1-A765-425F-BF3E-128ED1089DED}" srcOrd="0" destOrd="0" presId="urn:microsoft.com/office/officeart/2005/8/layout/orgChart1"/>
    <dgm:cxn modelId="{49E1B9EE-5F65-4DD2-BF2E-9448214AD389}" type="presOf" srcId="{26451140-8C7E-4F83-A719-5A9B0C71E00F}" destId="{FEDCD79D-FC7C-475A-B900-6B8D01E2A7A6}" srcOrd="0" destOrd="0" presId="urn:microsoft.com/office/officeart/2005/8/layout/orgChart1"/>
    <dgm:cxn modelId="{507C92F0-6FE3-42AD-BDB9-847FAE211D7F}" type="presOf" srcId="{9D7CC12B-336B-4912-B3AD-54BA025530F7}" destId="{A692BCBF-05C7-48C9-9B4E-8FB4C2B10A89}" srcOrd="1" destOrd="0" presId="urn:microsoft.com/office/officeart/2005/8/layout/orgChart1"/>
    <dgm:cxn modelId="{6FCCF5F2-5AC1-4CAC-B382-1D36F36AE545}" type="presOf" srcId="{4ABA1E9F-4B71-4B6B-B4E1-30CB458B8A12}" destId="{B92DD505-1EB9-438B-934A-731E0A8B2AF6}" srcOrd="0" destOrd="0" presId="urn:microsoft.com/office/officeart/2005/8/layout/orgChart1"/>
    <dgm:cxn modelId="{567081F6-1A83-4AD2-BD9E-5AD2708A3C49}" type="presOf" srcId="{C42582C0-2162-4978-82E6-D06E50B8FF75}" destId="{49851ED9-6E5A-4B6C-B3A8-A9D005841612}" srcOrd="0" destOrd="0" presId="urn:microsoft.com/office/officeart/2005/8/layout/orgChart1"/>
    <dgm:cxn modelId="{6FC4FDF6-67E7-43D3-8C61-6104219D2E53}" type="presOf" srcId="{0DB38005-95F0-42F3-8A3D-B6E8B6B7D3B4}" destId="{419A536C-9B68-41F8-9910-A89F5511FB46}" srcOrd="1" destOrd="0" presId="urn:microsoft.com/office/officeart/2005/8/layout/orgChart1"/>
    <dgm:cxn modelId="{DCA0E9F8-3321-40F7-B88C-0EF408162085}" type="presOf" srcId="{7C36EFB3-89A8-4C54-B55A-D3D733B81F73}" destId="{080D001E-8FF7-474A-9F95-9AACEA6159F9}" srcOrd="0" destOrd="0" presId="urn:microsoft.com/office/officeart/2005/8/layout/orgChart1"/>
    <dgm:cxn modelId="{C8A663FE-D03A-4787-AA0A-BC8EFDD727ED}" srcId="{6B94557C-22E0-4D2D-999A-6FE367652951}" destId="{22CB235C-7B04-4CB4-88EF-89331EF11D9E}" srcOrd="0" destOrd="0" parTransId="{177D822B-FCA9-4337-9686-31EEC38FE711}" sibTransId="{D3E40E8B-04CB-45D2-ACB7-220151981F4E}"/>
    <dgm:cxn modelId="{C4975A95-E32B-4DBB-B662-C28CFE5D65C3}" type="presParOf" srcId="{FEDCD79D-FC7C-475A-B900-6B8D01E2A7A6}" destId="{2872B5B6-977E-4BD7-B264-CDB202428499}" srcOrd="0" destOrd="0" presId="urn:microsoft.com/office/officeart/2005/8/layout/orgChart1"/>
    <dgm:cxn modelId="{C237F4B6-FEF6-4BF5-898B-97DED0A22AD6}" type="presParOf" srcId="{2872B5B6-977E-4BD7-B264-CDB202428499}" destId="{85FA9B44-BA44-4E30-AAD2-7B34B51C147B}" srcOrd="0" destOrd="0" presId="urn:microsoft.com/office/officeart/2005/8/layout/orgChart1"/>
    <dgm:cxn modelId="{45257D21-587D-432D-9124-638B4710612F}" type="presParOf" srcId="{85FA9B44-BA44-4E30-AAD2-7B34B51C147B}" destId="{F066D9C4-0204-4C59-A451-602198D51CB9}" srcOrd="0" destOrd="0" presId="urn:microsoft.com/office/officeart/2005/8/layout/orgChart1"/>
    <dgm:cxn modelId="{5E5FFBB5-3544-4660-8982-A214A62D3B50}" type="presParOf" srcId="{85FA9B44-BA44-4E30-AAD2-7B34B51C147B}" destId="{419A536C-9B68-41F8-9910-A89F5511FB46}" srcOrd="1" destOrd="0" presId="urn:microsoft.com/office/officeart/2005/8/layout/orgChart1"/>
    <dgm:cxn modelId="{49BEEEFE-5AF0-4C9A-9576-CB3EDD343836}" type="presParOf" srcId="{2872B5B6-977E-4BD7-B264-CDB202428499}" destId="{B39AF57E-1D99-4A8E-A7AC-40DED0E7FE73}" srcOrd="1" destOrd="0" presId="urn:microsoft.com/office/officeart/2005/8/layout/orgChart1"/>
    <dgm:cxn modelId="{F4C810A1-4305-45A3-A083-91AD1EFB5AB1}" type="presParOf" srcId="{B39AF57E-1D99-4A8E-A7AC-40DED0E7FE73}" destId="{2D0D23D9-97F6-4EB5-8377-BA307D308271}" srcOrd="0" destOrd="0" presId="urn:microsoft.com/office/officeart/2005/8/layout/orgChart1"/>
    <dgm:cxn modelId="{D9A76B5A-6ACA-43E2-9172-286785DD546A}" type="presParOf" srcId="{B39AF57E-1D99-4A8E-A7AC-40DED0E7FE73}" destId="{9480A401-058F-4C70-90B1-0885EC83C58E}" srcOrd="1" destOrd="0" presId="urn:microsoft.com/office/officeart/2005/8/layout/orgChart1"/>
    <dgm:cxn modelId="{55B57865-699E-4DE4-B9C4-14F511289CD9}" type="presParOf" srcId="{9480A401-058F-4C70-90B1-0885EC83C58E}" destId="{31E893CA-FAEB-4CCA-B083-B6B9BC51B85F}" srcOrd="0" destOrd="0" presId="urn:microsoft.com/office/officeart/2005/8/layout/orgChart1"/>
    <dgm:cxn modelId="{120EECA0-5618-4AE0-8F95-DD94185FB908}" type="presParOf" srcId="{31E893CA-FAEB-4CCA-B083-B6B9BC51B85F}" destId="{CAD2C252-E33F-4C12-B753-6B7FF132DB89}" srcOrd="0" destOrd="0" presId="urn:microsoft.com/office/officeart/2005/8/layout/orgChart1"/>
    <dgm:cxn modelId="{AF2215E2-0F6C-4844-A01D-250CFA45EE32}" type="presParOf" srcId="{31E893CA-FAEB-4CCA-B083-B6B9BC51B85F}" destId="{334CE1E9-51B1-426C-9EB2-FE0AF4220878}" srcOrd="1" destOrd="0" presId="urn:microsoft.com/office/officeart/2005/8/layout/orgChart1"/>
    <dgm:cxn modelId="{C612EC15-6FB4-456A-AEA8-6D2848FC3307}" type="presParOf" srcId="{9480A401-058F-4C70-90B1-0885EC83C58E}" destId="{FFFCC1EF-B52D-411E-9303-8905ECEFED00}" srcOrd="1" destOrd="0" presId="urn:microsoft.com/office/officeart/2005/8/layout/orgChart1"/>
    <dgm:cxn modelId="{32C4AF61-F960-4537-8416-BCE4F1FE234C}" type="presParOf" srcId="{9480A401-058F-4C70-90B1-0885EC83C58E}" destId="{0B976C07-07E9-42AD-8BE9-CB4E0020B3C7}" srcOrd="2" destOrd="0" presId="urn:microsoft.com/office/officeart/2005/8/layout/orgChart1"/>
    <dgm:cxn modelId="{9FF40E2A-D4C8-44B7-B99F-C5D63F12BBA9}" type="presParOf" srcId="{0B976C07-07E9-42AD-8BE9-CB4E0020B3C7}" destId="{9696F478-5ABA-44AA-9E74-F5D26DD2118C}" srcOrd="0" destOrd="0" presId="urn:microsoft.com/office/officeart/2005/8/layout/orgChart1"/>
    <dgm:cxn modelId="{08E95599-93FD-4E46-BE3D-CA3254467348}" type="presParOf" srcId="{0B976C07-07E9-42AD-8BE9-CB4E0020B3C7}" destId="{63A28F6D-0175-42B7-B17E-CD1F07D5D231}" srcOrd="1" destOrd="0" presId="urn:microsoft.com/office/officeart/2005/8/layout/orgChart1"/>
    <dgm:cxn modelId="{0962E91F-75E6-4A46-99F9-E5AB1BBDFC04}" type="presParOf" srcId="{63A28F6D-0175-42B7-B17E-CD1F07D5D231}" destId="{35110AF1-421B-4A17-9FB5-6F94AF3AC81C}" srcOrd="0" destOrd="0" presId="urn:microsoft.com/office/officeart/2005/8/layout/orgChart1"/>
    <dgm:cxn modelId="{7C5EE6CF-F0A8-416A-8D92-95D41DE06323}" type="presParOf" srcId="{35110AF1-421B-4A17-9FB5-6F94AF3AC81C}" destId="{D224A636-6484-4756-9E8B-FE8EE1250C49}" srcOrd="0" destOrd="0" presId="urn:microsoft.com/office/officeart/2005/8/layout/orgChart1"/>
    <dgm:cxn modelId="{B96673B5-3BF8-4837-BC06-AB444DC3BCB1}" type="presParOf" srcId="{35110AF1-421B-4A17-9FB5-6F94AF3AC81C}" destId="{2DDF7AA6-9E5A-48F3-BC5E-D793F06DFCD0}" srcOrd="1" destOrd="0" presId="urn:microsoft.com/office/officeart/2005/8/layout/orgChart1"/>
    <dgm:cxn modelId="{69750CAD-A969-4916-96AD-B8BF9D9234A5}" type="presParOf" srcId="{63A28F6D-0175-42B7-B17E-CD1F07D5D231}" destId="{B4B78C49-26ED-4DD7-AD1F-5B23FE1154FA}" srcOrd="1" destOrd="0" presId="urn:microsoft.com/office/officeart/2005/8/layout/orgChart1"/>
    <dgm:cxn modelId="{6B906BC0-A3D0-49D3-9AE6-9DCAC662DA6F}" type="presParOf" srcId="{B4B78C49-26ED-4DD7-AD1F-5B23FE1154FA}" destId="{D3F675B1-A765-425F-BF3E-128ED1089DED}" srcOrd="0" destOrd="0" presId="urn:microsoft.com/office/officeart/2005/8/layout/orgChart1"/>
    <dgm:cxn modelId="{B02DBF27-D7B5-4BFE-B2CB-E11C00FD0F17}" type="presParOf" srcId="{B4B78C49-26ED-4DD7-AD1F-5B23FE1154FA}" destId="{8F1D470A-8972-4F5E-A403-FF5DADC548D7}" srcOrd="1" destOrd="0" presId="urn:microsoft.com/office/officeart/2005/8/layout/orgChart1"/>
    <dgm:cxn modelId="{BBA455CB-B93E-4FE0-AC04-4418E3CDD4B6}" type="presParOf" srcId="{8F1D470A-8972-4F5E-A403-FF5DADC548D7}" destId="{B8611521-57E4-4125-AEE6-15295D36BDC5}" srcOrd="0" destOrd="0" presId="urn:microsoft.com/office/officeart/2005/8/layout/orgChart1"/>
    <dgm:cxn modelId="{72FEA93C-F4F2-4EF8-8CEF-0EB5808F8C83}" type="presParOf" srcId="{B8611521-57E4-4125-AEE6-15295D36BDC5}" destId="{27B25723-5712-47B3-92A6-0A64DF330EAF}" srcOrd="0" destOrd="0" presId="urn:microsoft.com/office/officeart/2005/8/layout/orgChart1"/>
    <dgm:cxn modelId="{8A01B5B4-C96A-4BFD-8353-68FACF1F2071}" type="presParOf" srcId="{B8611521-57E4-4125-AEE6-15295D36BDC5}" destId="{91C4DE43-ABB2-40EB-A1D1-24BBB9A48EDB}" srcOrd="1" destOrd="0" presId="urn:microsoft.com/office/officeart/2005/8/layout/orgChart1"/>
    <dgm:cxn modelId="{C7CACB7A-6D26-49FB-91D3-0CB66F9F2E10}" type="presParOf" srcId="{8F1D470A-8972-4F5E-A403-FF5DADC548D7}" destId="{ED56A469-5F74-4389-8FFB-2A9F6F9F44B3}" srcOrd="1" destOrd="0" presId="urn:microsoft.com/office/officeart/2005/8/layout/orgChart1"/>
    <dgm:cxn modelId="{DBD35B59-8079-4244-A37C-6FE20873084F}" type="presParOf" srcId="{8F1D470A-8972-4F5E-A403-FF5DADC548D7}" destId="{FE899A30-59B1-4263-8722-CCE3C043E344}" srcOrd="2" destOrd="0" presId="urn:microsoft.com/office/officeart/2005/8/layout/orgChart1"/>
    <dgm:cxn modelId="{04BA13BB-C9C8-486A-A035-A926E9FB76FB}" type="presParOf" srcId="{63A28F6D-0175-42B7-B17E-CD1F07D5D231}" destId="{D7AFCB3A-6CD5-4F5A-B927-ED1CD20A3B06}" srcOrd="2" destOrd="0" presId="urn:microsoft.com/office/officeart/2005/8/layout/orgChart1"/>
    <dgm:cxn modelId="{92F33C38-E62F-4E6B-887C-7AD00AD60227}" type="presParOf" srcId="{0B976C07-07E9-42AD-8BE9-CB4E0020B3C7}" destId="{AB61F714-4022-435C-AEE9-8CAD382D8539}" srcOrd="2" destOrd="0" presId="urn:microsoft.com/office/officeart/2005/8/layout/orgChart1"/>
    <dgm:cxn modelId="{EEE48A29-6912-487B-848E-91460D7A8A99}" type="presParOf" srcId="{0B976C07-07E9-42AD-8BE9-CB4E0020B3C7}" destId="{3228FE46-395D-46F8-BEA7-DF1DEE0E6F55}" srcOrd="3" destOrd="0" presId="urn:microsoft.com/office/officeart/2005/8/layout/orgChart1"/>
    <dgm:cxn modelId="{E5A447F7-8A6E-44D2-848A-704E95395004}" type="presParOf" srcId="{3228FE46-395D-46F8-BEA7-DF1DEE0E6F55}" destId="{FA2374E0-2087-40F4-9497-C55ECBF236BF}" srcOrd="0" destOrd="0" presId="urn:microsoft.com/office/officeart/2005/8/layout/orgChart1"/>
    <dgm:cxn modelId="{FF354FBB-658E-4D61-9EB2-7AB1144A6288}" type="presParOf" srcId="{FA2374E0-2087-40F4-9497-C55ECBF236BF}" destId="{080D001E-8FF7-474A-9F95-9AACEA6159F9}" srcOrd="0" destOrd="0" presId="urn:microsoft.com/office/officeart/2005/8/layout/orgChart1"/>
    <dgm:cxn modelId="{1B75A171-083E-40D1-B72B-541434284BC6}" type="presParOf" srcId="{FA2374E0-2087-40F4-9497-C55ECBF236BF}" destId="{7D770D13-EE50-4055-8ACD-00EDC38158FD}" srcOrd="1" destOrd="0" presId="urn:microsoft.com/office/officeart/2005/8/layout/orgChart1"/>
    <dgm:cxn modelId="{B48150AF-ED0C-484F-8B66-E17BB7A112B2}" type="presParOf" srcId="{3228FE46-395D-46F8-BEA7-DF1DEE0E6F55}" destId="{EB5181A7-8F86-49B1-8E1F-FD06EA86F542}" srcOrd="1" destOrd="0" presId="urn:microsoft.com/office/officeart/2005/8/layout/orgChart1"/>
    <dgm:cxn modelId="{E413E049-4226-44BF-AC38-B510ACAA9F67}" type="presParOf" srcId="{EB5181A7-8F86-49B1-8E1F-FD06EA86F542}" destId="{AF9F5882-66A3-4BC3-9E8F-7D5E001DF2DA}" srcOrd="0" destOrd="0" presId="urn:microsoft.com/office/officeart/2005/8/layout/orgChart1"/>
    <dgm:cxn modelId="{F25C677C-15EF-4172-AFCA-24648F05144F}" type="presParOf" srcId="{EB5181A7-8F86-49B1-8E1F-FD06EA86F542}" destId="{084E070D-C250-43A6-A9EE-EBCCCF7D1C0E}" srcOrd="1" destOrd="0" presId="urn:microsoft.com/office/officeart/2005/8/layout/orgChart1"/>
    <dgm:cxn modelId="{B9AA9AA2-F244-4D3E-BF69-41B953A62C5D}" type="presParOf" srcId="{084E070D-C250-43A6-A9EE-EBCCCF7D1C0E}" destId="{2805A41B-C627-42C9-9DFE-92C9C1B05B4B}" srcOrd="0" destOrd="0" presId="urn:microsoft.com/office/officeart/2005/8/layout/orgChart1"/>
    <dgm:cxn modelId="{CDD4D8B6-708D-44F4-BAFA-CE583B59A159}" type="presParOf" srcId="{2805A41B-C627-42C9-9DFE-92C9C1B05B4B}" destId="{BF6F56C8-C5F2-436D-811B-6ABB26BBA2C6}" srcOrd="0" destOrd="0" presId="urn:microsoft.com/office/officeart/2005/8/layout/orgChart1"/>
    <dgm:cxn modelId="{7C6F226D-4AFD-45DD-B231-8C1E558B5D81}" type="presParOf" srcId="{2805A41B-C627-42C9-9DFE-92C9C1B05B4B}" destId="{A692BCBF-05C7-48C9-9B4E-8FB4C2B10A89}" srcOrd="1" destOrd="0" presId="urn:microsoft.com/office/officeart/2005/8/layout/orgChart1"/>
    <dgm:cxn modelId="{44E0122F-CA76-4FF7-BFC6-95B45C9E241D}" type="presParOf" srcId="{084E070D-C250-43A6-A9EE-EBCCCF7D1C0E}" destId="{7AD002C9-F257-4C60-8C58-65F465366E14}" srcOrd="1" destOrd="0" presId="urn:microsoft.com/office/officeart/2005/8/layout/orgChart1"/>
    <dgm:cxn modelId="{D56FCC21-1059-4745-8234-34DB41BEF17D}" type="presParOf" srcId="{084E070D-C250-43A6-A9EE-EBCCCF7D1C0E}" destId="{FFD4E4EF-B40C-4542-9DF3-E094A7F4A0E8}" srcOrd="2" destOrd="0" presId="urn:microsoft.com/office/officeart/2005/8/layout/orgChart1"/>
    <dgm:cxn modelId="{CF03E72D-624D-4E2F-AF67-95452E459DCC}" type="presParOf" srcId="{EB5181A7-8F86-49B1-8E1F-FD06EA86F542}" destId="{A0BF5FE2-F21A-4A1A-A282-13FC90CB61DB}" srcOrd="2" destOrd="0" presId="urn:microsoft.com/office/officeart/2005/8/layout/orgChart1"/>
    <dgm:cxn modelId="{43346BDF-E193-4FA6-9EE7-5EBF264A338C}" type="presParOf" srcId="{EB5181A7-8F86-49B1-8E1F-FD06EA86F542}" destId="{C5E1B23C-EB56-468D-8DEB-9C2CF2A6695F}" srcOrd="3" destOrd="0" presId="urn:microsoft.com/office/officeart/2005/8/layout/orgChart1"/>
    <dgm:cxn modelId="{3B91F162-332E-43B4-964C-43E5218FA4C3}" type="presParOf" srcId="{C5E1B23C-EB56-468D-8DEB-9C2CF2A6695F}" destId="{9D814DC9-4E3C-4DFC-8268-FBE1951E09E3}" srcOrd="0" destOrd="0" presId="urn:microsoft.com/office/officeart/2005/8/layout/orgChart1"/>
    <dgm:cxn modelId="{B40B6C30-EEDB-4866-9C3C-8159F08FFB34}" type="presParOf" srcId="{9D814DC9-4E3C-4DFC-8268-FBE1951E09E3}" destId="{18D9B606-7ED9-4073-97B0-2D318A38E821}" srcOrd="0" destOrd="0" presId="urn:microsoft.com/office/officeart/2005/8/layout/orgChart1"/>
    <dgm:cxn modelId="{C2341F12-9809-48B9-BBF9-CA10DF07CCB9}" type="presParOf" srcId="{9D814DC9-4E3C-4DFC-8268-FBE1951E09E3}" destId="{A9393EF8-1ECE-4E22-9846-AF748C164DB0}" srcOrd="1" destOrd="0" presId="urn:microsoft.com/office/officeart/2005/8/layout/orgChart1"/>
    <dgm:cxn modelId="{E957CAF8-6605-4888-9C5C-8E122EBBA2E5}" type="presParOf" srcId="{C5E1B23C-EB56-468D-8DEB-9C2CF2A6695F}" destId="{320B0D82-9746-4727-876F-BF1EA7BBAB14}" srcOrd="1" destOrd="0" presId="urn:microsoft.com/office/officeart/2005/8/layout/orgChart1"/>
    <dgm:cxn modelId="{EE093E14-F86D-4290-BA09-EB8813315851}" type="presParOf" srcId="{320B0D82-9746-4727-876F-BF1EA7BBAB14}" destId="{263CDE43-EE46-4542-AB2C-0D803C8BE478}" srcOrd="0" destOrd="0" presId="urn:microsoft.com/office/officeart/2005/8/layout/orgChart1"/>
    <dgm:cxn modelId="{058E2619-6100-40BC-86E8-3D88388F3D4D}" type="presParOf" srcId="{320B0D82-9746-4727-876F-BF1EA7BBAB14}" destId="{D8ACD305-24B8-41E7-BF8C-599ECC2EB4CC}" srcOrd="1" destOrd="0" presId="urn:microsoft.com/office/officeart/2005/8/layout/orgChart1"/>
    <dgm:cxn modelId="{50AF3F0A-A6EF-4848-A8F2-15633B9A2EC9}" type="presParOf" srcId="{D8ACD305-24B8-41E7-BF8C-599ECC2EB4CC}" destId="{FF9EDB2A-4965-4517-A575-5D5A03E1A889}" srcOrd="0" destOrd="0" presId="urn:microsoft.com/office/officeart/2005/8/layout/orgChart1"/>
    <dgm:cxn modelId="{B58CA10C-0DF1-449C-9D8E-10E737078264}" type="presParOf" srcId="{FF9EDB2A-4965-4517-A575-5D5A03E1A889}" destId="{4198AFEA-C77D-4318-AF5E-669222256128}" srcOrd="0" destOrd="0" presId="urn:microsoft.com/office/officeart/2005/8/layout/orgChart1"/>
    <dgm:cxn modelId="{E33C4DFD-ED1F-4456-ABEB-14DA1CCB062D}" type="presParOf" srcId="{FF9EDB2A-4965-4517-A575-5D5A03E1A889}" destId="{2F257D88-122B-4538-AC58-1C44025A0E01}" srcOrd="1" destOrd="0" presId="urn:microsoft.com/office/officeart/2005/8/layout/orgChart1"/>
    <dgm:cxn modelId="{F4067B47-0B11-4911-8306-33A3C4F0FBB9}" type="presParOf" srcId="{D8ACD305-24B8-41E7-BF8C-599ECC2EB4CC}" destId="{97F072F2-7995-4EFE-8D9C-54728ACE8086}" srcOrd="1" destOrd="0" presId="urn:microsoft.com/office/officeart/2005/8/layout/orgChart1"/>
    <dgm:cxn modelId="{CC0E009D-A81F-4A55-969A-AECBA18A1D61}" type="presParOf" srcId="{D8ACD305-24B8-41E7-BF8C-599ECC2EB4CC}" destId="{1F40D427-8C93-4522-8C50-76DEA462A08B}" srcOrd="2" destOrd="0" presId="urn:microsoft.com/office/officeart/2005/8/layout/orgChart1"/>
    <dgm:cxn modelId="{59301050-F1B7-48BA-A137-04938FA5DBDA}" type="presParOf" srcId="{C5E1B23C-EB56-468D-8DEB-9C2CF2A6695F}" destId="{9BA9BC53-2C2C-4D65-B216-7D76B027F5AD}" srcOrd="2" destOrd="0" presId="urn:microsoft.com/office/officeart/2005/8/layout/orgChart1"/>
    <dgm:cxn modelId="{644147C4-CABE-458B-BB26-E276BD601952}" type="presParOf" srcId="{EB5181A7-8F86-49B1-8E1F-FD06EA86F542}" destId="{49851ED9-6E5A-4B6C-B3A8-A9D005841612}" srcOrd="4" destOrd="0" presId="urn:microsoft.com/office/officeart/2005/8/layout/orgChart1"/>
    <dgm:cxn modelId="{5565A475-1DC3-4504-BB41-10775C170F1A}" type="presParOf" srcId="{EB5181A7-8F86-49B1-8E1F-FD06EA86F542}" destId="{9820ADDD-A395-4605-A8B2-797971264166}" srcOrd="5" destOrd="0" presId="urn:microsoft.com/office/officeart/2005/8/layout/orgChart1"/>
    <dgm:cxn modelId="{5D2188EA-7B00-4036-8268-67ECA6CB92E0}" type="presParOf" srcId="{9820ADDD-A395-4605-A8B2-797971264166}" destId="{24AD8BC4-E0E7-40F4-8C30-A556771AACD5}" srcOrd="0" destOrd="0" presId="urn:microsoft.com/office/officeart/2005/8/layout/orgChart1"/>
    <dgm:cxn modelId="{90EFC04C-BCEE-4452-85F8-94A1BDFF0F10}" type="presParOf" srcId="{24AD8BC4-E0E7-40F4-8C30-A556771AACD5}" destId="{389686FE-C186-43AB-B638-2CD07F29D25D}" srcOrd="0" destOrd="0" presId="urn:microsoft.com/office/officeart/2005/8/layout/orgChart1"/>
    <dgm:cxn modelId="{98814057-C858-48C6-85B7-763CB12ED12E}" type="presParOf" srcId="{24AD8BC4-E0E7-40F4-8C30-A556771AACD5}" destId="{DA1BAB62-A4CF-43C3-BC3A-61B81DDBF543}" srcOrd="1" destOrd="0" presId="urn:microsoft.com/office/officeart/2005/8/layout/orgChart1"/>
    <dgm:cxn modelId="{9BDABAE4-2D59-46A4-B5CB-80E7D73E390F}" type="presParOf" srcId="{9820ADDD-A395-4605-A8B2-797971264166}" destId="{F099DD51-F742-4513-A856-7618B823A0C0}" srcOrd="1" destOrd="0" presId="urn:microsoft.com/office/officeart/2005/8/layout/orgChart1"/>
    <dgm:cxn modelId="{564478B6-0A5F-463D-B5D3-81DA5602080E}" type="presParOf" srcId="{F099DD51-F742-4513-A856-7618B823A0C0}" destId="{04343EBA-0621-430F-9E64-E238A08FD633}" srcOrd="0" destOrd="0" presId="urn:microsoft.com/office/officeart/2005/8/layout/orgChart1"/>
    <dgm:cxn modelId="{88489213-AF06-4873-89E4-B575562774D8}" type="presParOf" srcId="{F099DD51-F742-4513-A856-7618B823A0C0}" destId="{3FB41006-63D2-40B4-A6ED-538B01BDCAF0}" srcOrd="1" destOrd="0" presId="urn:microsoft.com/office/officeart/2005/8/layout/orgChart1"/>
    <dgm:cxn modelId="{869AD9C4-73AF-42A1-8925-5AC522DACB09}" type="presParOf" srcId="{3FB41006-63D2-40B4-A6ED-538B01BDCAF0}" destId="{B9190225-A3BE-4F64-B14A-654F76D6F7F6}" srcOrd="0" destOrd="0" presId="urn:microsoft.com/office/officeart/2005/8/layout/orgChart1"/>
    <dgm:cxn modelId="{E5F0E240-46B5-4D92-9C35-1596C4EC343B}" type="presParOf" srcId="{B9190225-A3BE-4F64-B14A-654F76D6F7F6}" destId="{2D3B17A2-ECED-4AB2-A7E9-316FCB337365}" srcOrd="0" destOrd="0" presId="urn:microsoft.com/office/officeart/2005/8/layout/orgChart1"/>
    <dgm:cxn modelId="{9F75E7F2-3E51-4692-A7B7-D9B7B8CAD5A9}" type="presParOf" srcId="{B9190225-A3BE-4F64-B14A-654F76D6F7F6}" destId="{C12BB4CC-07B0-4510-AB0C-528332409D78}" srcOrd="1" destOrd="0" presId="urn:microsoft.com/office/officeart/2005/8/layout/orgChart1"/>
    <dgm:cxn modelId="{EA8C61E5-D8DC-41AD-8A0B-484FB02F0C40}" type="presParOf" srcId="{3FB41006-63D2-40B4-A6ED-538B01BDCAF0}" destId="{FAF5D2A2-BCD1-41FB-A292-B8D0DE857719}" srcOrd="1" destOrd="0" presId="urn:microsoft.com/office/officeart/2005/8/layout/orgChart1"/>
    <dgm:cxn modelId="{49F29BC8-0EEC-4330-AB5B-B78371115298}" type="presParOf" srcId="{3FB41006-63D2-40B4-A6ED-538B01BDCAF0}" destId="{7ADECB90-D6FF-4ABC-939D-031D18BD68D1}" srcOrd="2" destOrd="0" presId="urn:microsoft.com/office/officeart/2005/8/layout/orgChart1"/>
    <dgm:cxn modelId="{98B917A4-68D5-492E-834E-122EDCC62B2A}" type="presParOf" srcId="{9820ADDD-A395-4605-A8B2-797971264166}" destId="{BE13F26C-83E4-426D-B883-8F04E5FAE827}" srcOrd="2" destOrd="0" presId="urn:microsoft.com/office/officeart/2005/8/layout/orgChart1"/>
    <dgm:cxn modelId="{84B8054E-A738-4CAF-9D8D-AE5A6EC902AC}" type="presParOf" srcId="{3228FE46-395D-46F8-BEA7-DF1DEE0E6F55}" destId="{9D12F942-CFC3-4527-BA20-878FF3AD2526}" srcOrd="2" destOrd="0" presId="urn:microsoft.com/office/officeart/2005/8/layout/orgChart1"/>
    <dgm:cxn modelId="{23D04EC0-C1BB-430E-A0FA-846631B4E42F}" type="presParOf" srcId="{9D12F942-CFC3-4527-BA20-878FF3AD2526}" destId="{091B6C92-E9A7-40E7-AD91-D452387FE96C}" srcOrd="0" destOrd="0" presId="urn:microsoft.com/office/officeart/2005/8/layout/orgChart1"/>
    <dgm:cxn modelId="{2D0D2E13-04F1-4C22-8D03-E2E6182773C8}" type="presParOf" srcId="{9D12F942-CFC3-4527-BA20-878FF3AD2526}" destId="{3369B70D-A111-4F18-811A-779C3D0620EA}" srcOrd="1" destOrd="0" presId="urn:microsoft.com/office/officeart/2005/8/layout/orgChart1"/>
    <dgm:cxn modelId="{6184CD8E-D215-413F-9A8D-E6848BF3C0F5}" type="presParOf" srcId="{3369B70D-A111-4F18-811A-779C3D0620EA}" destId="{E9C0D56E-3629-44B3-9595-7A95B4700EB8}" srcOrd="0" destOrd="0" presId="urn:microsoft.com/office/officeart/2005/8/layout/orgChart1"/>
    <dgm:cxn modelId="{2DD5A22F-5ED6-421C-B801-0CB8AADA29C2}" type="presParOf" srcId="{E9C0D56E-3629-44B3-9595-7A95B4700EB8}" destId="{6E9A8E76-7FB6-4B63-90E6-DC4F3ECDFB2F}" srcOrd="0" destOrd="0" presId="urn:microsoft.com/office/officeart/2005/8/layout/orgChart1"/>
    <dgm:cxn modelId="{B2215959-0C82-4147-9EAF-1E7074ECB44C}" type="presParOf" srcId="{E9C0D56E-3629-44B3-9595-7A95B4700EB8}" destId="{7C01BD64-E678-47AA-87E3-9E6625788889}" srcOrd="1" destOrd="0" presId="urn:microsoft.com/office/officeart/2005/8/layout/orgChart1"/>
    <dgm:cxn modelId="{B49F47DF-BC92-41F6-B91C-22115E9363A8}" type="presParOf" srcId="{3369B70D-A111-4F18-811A-779C3D0620EA}" destId="{C2B191A2-003F-4D75-A2AF-EC2944456A79}" srcOrd="1" destOrd="0" presId="urn:microsoft.com/office/officeart/2005/8/layout/orgChart1"/>
    <dgm:cxn modelId="{1028CF91-C01A-4116-A294-A6954AC6CBCD}" type="presParOf" srcId="{3369B70D-A111-4F18-811A-779C3D0620EA}" destId="{399E0EE3-DE40-46B5-A001-AB4D0E434A41}" srcOrd="2" destOrd="0" presId="urn:microsoft.com/office/officeart/2005/8/layout/orgChart1"/>
    <dgm:cxn modelId="{8B9B55C4-57C7-4207-BF36-92CEBCBB919A}" type="presParOf" srcId="{2872B5B6-977E-4BD7-B264-CDB202428499}" destId="{0D8C9AB4-46A8-4297-AA5B-459E1239FB62}" srcOrd="2" destOrd="0" presId="urn:microsoft.com/office/officeart/2005/8/layout/orgChart1"/>
    <dgm:cxn modelId="{84BD2682-43CE-48A1-86DA-969404B3F80F}" type="presParOf" srcId="{0D8C9AB4-46A8-4297-AA5B-459E1239FB62}" destId="{2CD5A43A-64CA-41B2-90FC-6E977A002274}" srcOrd="0" destOrd="0" presId="urn:microsoft.com/office/officeart/2005/8/layout/orgChart1"/>
    <dgm:cxn modelId="{AEACB07E-23D7-4D83-8B97-6C739EA3636A}" type="presParOf" srcId="{0D8C9AB4-46A8-4297-AA5B-459E1239FB62}" destId="{937CEB14-E817-4C81-9A87-D994C19FDFCD}" srcOrd="1" destOrd="0" presId="urn:microsoft.com/office/officeart/2005/8/layout/orgChart1"/>
    <dgm:cxn modelId="{EA6455F2-D67C-4994-9565-9E8BFB4A339D}" type="presParOf" srcId="{937CEB14-E817-4C81-9A87-D994C19FDFCD}" destId="{A66DE559-831D-4B4A-AEBB-413577FD64CB}" srcOrd="0" destOrd="0" presId="urn:microsoft.com/office/officeart/2005/8/layout/orgChart1"/>
    <dgm:cxn modelId="{AC8E7136-0E12-4D35-8AAE-B429EDD273C5}" type="presParOf" srcId="{A66DE559-831D-4B4A-AEBB-413577FD64CB}" destId="{9E5DA8FE-7797-4548-A71E-0A0381397017}" srcOrd="0" destOrd="0" presId="urn:microsoft.com/office/officeart/2005/8/layout/orgChart1"/>
    <dgm:cxn modelId="{4C22A933-51C9-4B6D-8B55-D910E3D629B4}" type="presParOf" srcId="{A66DE559-831D-4B4A-AEBB-413577FD64CB}" destId="{487EA504-9989-4CAD-8A0E-71647E0F8D80}" srcOrd="1" destOrd="0" presId="urn:microsoft.com/office/officeart/2005/8/layout/orgChart1"/>
    <dgm:cxn modelId="{7A0E46CD-5DD9-4560-B1B9-99BB65EFE2DD}" type="presParOf" srcId="{937CEB14-E817-4C81-9A87-D994C19FDFCD}" destId="{B2C9891E-8FCC-4B1F-B096-ADE087A2F80C}" srcOrd="1" destOrd="0" presId="urn:microsoft.com/office/officeart/2005/8/layout/orgChart1"/>
    <dgm:cxn modelId="{41FCE05D-207A-4B26-9B4D-C989B04A41B2}" type="presParOf" srcId="{937CEB14-E817-4C81-9A87-D994C19FDFCD}" destId="{E25896DB-0142-46D0-A865-0AF99F40D7BC}" srcOrd="2" destOrd="0" presId="urn:microsoft.com/office/officeart/2005/8/layout/orgChart1"/>
    <dgm:cxn modelId="{1FE6D477-1472-4646-825D-D5815538CE3A}" type="presParOf" srcId="{0D8C9AB4-46A8-4297-AA5B-459E1239FB62}" destId="{B92DD505-1EB9-438B-934A-731E0A8B2AF6}" srcOrd="2" destOrd="0" presId="urn:microsoft.com/office/officeart/2005/8/layout/orgChart1"/>
    <dgm:cxn modelId="{A8C122A4-153B-4F0B-AED7-A44D8A4426C4}" type="presParOf" srcId="{0D8C9AB4-46A8-4297-AA5B-459E1239FB62}" destId="{4BCA3BBB-4B04-46B4-A817-8BF55C749B1D}" srcOrd="3" destOrd="0" presId="urn:microsoft.com/office/officeart/2005/8/layout/orgChart1"/>
    <dgm:cxn modelId="{BB79FF46-7431-4673-A760-4577AF5A6CF9}" type="presParOf" srcId="{4BCA3BBB-4B04-46B4-A817-8BF55C749B1D}" destId="{BCD53FE6-C410-4322-A5EB-415BAC680053}" srcOrd="0" destOrd="0" presId="urn:microsoft.com/office/officeart/2005/8/layout/orgChart1"/>
    <dgm:cxn modelId="{524E352B-E476-4100-A015-05584C21BC09}" type="presParOf" srcId="{BCD53FE6-C410-4322-A5EB-415BAC680053}" destId="{5505F7A8-35F0-4987-86F7-6BD598AE3AD8}" srcOrd="0" destOrd="0" presId="urn:microsoft.com/office/officeart/2005/8/layout/orgChart1"/>
    <dgm:cxn modelId="{EB81043D-13B4-417D-B378-BD3A04721170}" type="presParOf" srcId="{BCD53FE6-C410-4322-A5EB-415BAC680053}" destId="{7DC5173E-A2A4-4BEE-ABC5-B5A23545FDA8}" srcOrd="1" destOrd="0" presId="urn:microsoft.com/office/officeart/2005/8/layout/orgChart1"/>
    <dgm:cxn modelId="{C57F9F62-0D48-4626-86BB-5236CC56BD03}" type="presParOf" srcId="{4BCA3BBB-4B04-46B4-A817-8BF55C749B1D}" destId="{C318C35F-6252-4ECE-8DAC-ED699BBEA1B3}" srcOrd="1" destOrd="0" presId="urn:microsoft.com/office/officeart/2005/8/layout/orgChart1"/>
    <dgm:cxn modelId="{00905446-AEFC-4B91-8190-B64A180EFE0B}" type="presParOf" srcId="{4BCA3BBB-4B04-46B4-A817-8BF55C749B1D}" destId="{C90AC580-79A1-4599-8EDF-48122D331FB6}" srcOrd="2" destOrd="0" presId="urn:microsoft.com/office/officeart/2005/8/layout/orgChart1"/>
    <dgm:cxn modelId="{F74F1DCE-C83C-4304-882C-8F494F25C7AF}" type="presParOf" srcId="{0D8C9AB4-46A8-4297-AA5B-459E1239FB62}" destId="{82758657-02AF-4D94-BBB8-BF31567E0648}" srcOrd="4" destOrd="0" presId="urn:microsoft.com/office/officeart/2005/8/layout/orgChart1"/>
    <dgm:cxn modelId="{7744BDD3-9F70-4BC7-A06B-968CA6FDBF86}" type="presParOf" srcId="{0D8C9AB4-46A8-4297-AA5B-459E1239FB62}" destId="{B642C517-6ED2-4168-A534-ACEDBE763273}" srcOrd="5" destOrd="0" presId="urn:microsoft.com/office/officeart/2005/8/layout/orgChart1"/>
    <dgm:cxn modelId="{35959B88-E12B-44B9-BB40-5AB87F4BC5EB}" type="presParOf" srcId="{B642C517-6ED2-4168-A534-ACEDBE763273}" destId="{534E8166-11E4-4F56-9F64-F8D29E1DD99A}" srcOrd="0" destOrd="0" presId="urn:microsoft.com/office/officeart/2005/8/layout/orgChart1"/>
    <dgm:cxn modelId="{51DEF1DC-34D0-4859-A9AA-76CC8B01F541}" type="presParOf" srcId="{534E8166-11E4-4F56-9F64-F8D29E1DD99A}" destId="{21883283-32BC-441D-B661-4D07A9A966A0}" srcOrd="0" destOrd="0" presId="urn:microsoft.com/office/officeart/2005/8/layout/orgChart1"/>
    <dgm:cxn modelId="{053C956A-CCDA-4968-B579-39E06385F0F8}" type="presParOf" srcId="{534E8166-11E4-4F56-9F64-F8D29E1DD99A}" destId="{4656EF5A-36A8-45B7-925E-2B535D068197}" srcOrd="1" destOrd="0" presId="urn:microsoft.com/office/officeart/2005/8/layout/orgChart1"/>
    <dgm:cxn modelId="{35A16D52-3D0A-410D-972A-AF81093CC5D5}" type="presParOf" srcId="{B642C517-6ED2-4168-A534-ACEDBE763273}" destId="{B802F173-CBA0-4D59-9CB3-EDB89618F11D}" srcOrd="1" destOrd="0" presId="urn:microsoft.com/office/officeart/2005/8/layout/orgChart1"/>
    <dgm:cxn modelId="{C7831CE9-F414-4A8E-9168-4EDBF9AAB4C5}" type="presParOf" srcId="{B642C517-6ED2-4168-A534-ACEDBE763273}" destId="{1BB53C9E-4A52-4424-AB49-AE0650D6C11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9623F71-1C07-4626-B9D6-42519417E930}">
      <dsp:nvSpPr>
        <dsp:cNvPr id="0" name=""/>
        <dsp:cNvSpPr/>
      </dsp:nvSpPr>
      <dsp:spPr>
        <a:xfrm>
          <a:off x="5590064" y="2283413"/>
          <a:ext cx="1274735" cy="25351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35187"/>
              </a:lnTo>
              <a:lnTo>
                <a:pt x="1274735" y="2535187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6DCBE0-3F48-46F5-8C49-7E93B5C4C478}">
      <dsp:nvSpPr>
        <dsp:cNvPr id="0" name=""/>
        <dsp:cNvSpPr/>
      </dsp:nvSpPr>
      <dsp:spPr>
        <a:xfrm>
          <a:off x="5590064" y="2283413"/>
          <a:ext cx="294609" cy="5557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5724"/>
              </a:lnTo>
              <a:lnTo>
                <a:pt x="294609" y="555724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96F478-5ABA-44AA-9E74-F5D26DD2118C}">
      <dsp:nvSpPr>
        <dsp:cNvPr id="0" name=""/>
        <dsp:cNvSpPr/>
      </dsp:nvSpPr>
      <dsp:spPr>
        <a:xfrm>
          <a:off x="5237413" y="2283413"/>
          <a:ext cx="352651" cy="552232"/>
        </a:xfrm>
        <a:custGeom>
          <a:avLst/>
          <a:gdLst/>
          <a:ahLst/>
          <a:cxnLst/>
          <a:rect l="0" t="0" r="0" b="0"/>
          <a:pathLst>
            <a:path>
              <a:moveTo>
                <a:pt x="352651" y="0"/>
              </a:moveTo>
              <a:lnTo>
                <a:pt x="352651" y="552232"/>
              </a:lnTo>
              <a:lnTo>
                <a:pt x="0" y="552232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7FFD7D-8E30-4B94-9D93-BE6302C2D90B}">
      <dsp:nvSpPr>
        <dsp:cNvPr id="0" name=""/>
        <dsp:cNvSpPr/>
      </dsp:nvSpPr>
      <dsp:spPr>
        <a:xfrm>
          <a:off x="7939964" y="6084298"/>
          <a:ext cx="1586990" cy="3261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4026"/>
              </a:lnTo>
              <a:lnTo>
                <a:pt x="1586990" y="204026"/>
              </a:lnTo>
              <a:lnTo>
                <a:pt x="1586990" y="326160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720597-44CE-4E3D-8E3D-F05F7CA84CF2}">
      <dsp:nvSpPr>
        <dsp:cNvPr id="0" name=""/>
        <dsp:cNvSpPr/>
      </dsp:nvSpPr>
      <dsp:spPr>
        <a:xfrm>
          <a:off x="7405887" y="7118320"/>
          <a:ext cx="201085" cy="5983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8375"/>
              </a:lnTo>
              <a:lnTo>
                <a:pt x="201085" y="598375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C83930-BE37-4994-B90E-F969B01387BB}">
      <dsp:nvSpPr>
        <dsp:cNvPr id="0" name=""/>
        <dsp:cNvSpPr/>
      </dsp:nvSpPr>
      <dsp:spPr>
        <a:xfrm>
          <a:off x="7894244" y="6084298"/>
          <a:ext cx="91440" cy="3261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4026"/>
              </a:lnTo>
              <a:lnTo>
                <a:pt x="47871" y="204026"/>
              </a:lnTo>
              <a:lnTo>
                <a:pt x="47871" y="326160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D8288E-F597-47A2-BBE6-AF477CDF8C5E}">
      <dsp:nvSpPr>
        <dsp:cNvPr id="0" name=""/>
        <dsp:cNvSpPr/>
      </dsp:nvSpPr>
      <dsp:spPr>
        <a:xfrm>
          <a:off x="6357277" y="6084298"/>
          <a:ext cx="1582686" cy="326160"/>
        </a:xfrm>
        <a:custGeom>
          <a:avLst/>
          <a:gdLst/>
          <a:ahLst/>
          <a:cxnLst/>
          <a:rect l="0" t="0" r="0" b="0"/>
          <a:pathLst>
            <a:path>
              <a:moveTo>
                <a:pt x="1582686" y="0"/>
              </a:moveTo>
              <a:lnTo>
                <a:pt x="1582686" y="204026"/>
              </a:lnTo>
              <a:lnTo>
                <a:pt x="0" y="204026"/>
              </a:lnTo>
              <a:lnTo>
                <a:pt x="0" y="326160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37983C-8CA4-4511-8D0D-9E2C8A9A938C}">
      <dsp:nvSpPr>
        <dsp:cNvPr id="0" name=""/>
        <dsp:cNvSpPr/>
      </dsp:nvSpPr>
      <dsp:spPr>
        <a:xfrm>
          <a:off x="5586226" y="5161644"/>
          <a:ext cx="1646655" cy="5803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0383"/>
              </a:lnTo>
              <a:lnTo>
                <a:pt x="1646655" y="580383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331472-F920-4177-9D58-2029B61C88CF}">
      <dsp:nvSpPr>
        <dsp:cNvPr id="0" name=""/>
        <dsp:cNvSpPr/>
      </dsp:nvSpPr>
      <dsp:spPr>
        <a:xfrm>
          <a:off x="3064798" y="6098878"/>
          <a:ext cx="638935" cy="1160279"/>
        </a:xfrm>
        <a:custGeom>
          <a:avLst/>
          <a:gdLst/>
          <a:ahLst/>
          <a:cxnLst/>
          <a:rect l="0" t="0" r="0" b="0"/>
          <a:pathLst>
            <a:path>
              <a:moveTo>
                <a:pt x="638935" y="0"/>
              </a:moveTo>
              <a:lnTo>
                <a:pt x="638935" y="1160279"/>
              </a:lnTo>
              <a:lnTo>
                <a:pt x="0" y="1160279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61F714-4022-435C-AEE9-8CAD382D8539}">
      <dsp:nvSpPr>
        <dsp:cNvPr id="0" name=""/>
        <dsp:cNvSpPr/>
      </dsp:nvSpPr>
      <dsp:spPr>
        <a:xfrm>
          <a:off x="4510658" y="5161644"/>
          <a:ext cx="1075568" cy="582148"/>
        </a:xfrm>
        <a:custGeom>
          <a:avLst/>
          <a:gdLst/>
          <a:ahLst/>
          <a:cxnLst/>
          <a:rect l="0" t="0" r="0" b="0"/>
          <a:pathLst>
            <a:path>
              <a:moveTo>
                <a:pt x="1075568" y="0"/>
              </a:moveTo>
              <a:lnTo>
                <a:pt x="1075568" y="582148"/>
              </a:lnTo>
              <a:lnTo>
                <a:pt x="0" y="582148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047D7C-1D52-46DD-8066-EA18799F6DBA}">
      <dsp:nvSpPr>
        <dsp:cNvPr id="0" name=""/>
        <dsp:cNvSpPr/>
      </dsp:nvSpPr>
      <dsp:spPr>
        <a:xfrm>
          <a:off x="5540506" y="2283413"/>
          <a:ext cx="91440" cy="1987128"/>
        </a:xfrm>
        <a:custGeom>
          <a:avLst/>
          <a:gdLst/>
          <a:ahLst/>
          <a:cxnLst/>
          <a:rect l="0" t="0" r="0" b="0"/>
          <a:pathLst>
            <a:path>
              <a:moveTo>
                <a:pt x="49558" y="0"/>
              </a:moveTo>
              <a:lnTo>
                <a:pt x="49558" y="1864994"/>
              </a:lnTo>
              <a:lnTo>
                <a:pt x="45720" y="1864994"/>
              </a:lnTo>
              <a:lnTo>
                <a:pt x="45720" y="1987128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F12366-6585-4F19-B6F5-654C332AFA2B}">
      <dsp:nvSpPr>
        <dsp:cNvPr id="0" name=""/>
        <dsp:cNvSpPr/>
      </dsp:nvSpPr>
      <dsp:spPr>
        <a:xfrm>
          <a:off x="5540273" y="2283413"/>
          <a:ext cx="91440" cy="1099543"/>
        </a:xfrm>
        <a:custGeom>
          <a:avLst/>
          <a:gdLst/>
          <a:ahLst/>
          <a:cxnLst/>
          <a:rect l="0" t="0" r="0" b="0"/>
          <a:pathLst>
            <a:path>
              <a:moveTo>
                <a:pt x="49791" y="0"/>
              </a:moveTo>
              <a:lnTo>
                <a:pt x="49791" y="977410"/>
              </a:lnTo>
              <a:lnTo>
                <a:pt x="45720" y="977410"/>
              </a:lnTo>
              <a:lnTo>
                <a:pt x="45720" y="1099543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0D23D9-97F6-4EB5-8377-BA307D308271}">
      <dsp:nvSpPr>
        <dsp:cNvPr id="0" name=""/>
        <dsp:cNvSpPr/>
      </dsp:nvSpPr>
      <dsp:spPr>
        <a:xfrm>
          <a:off x="5543076" y="968571"/>
          <a:ext cx="91440" cy="3054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3275"/>
              </a:lnTo>
              <a:lnTo>
                <a:pt x="46987" y="183275"/>
              </a:lnTo>
              <a:lnTo>
                <a:pt x="46987" y="305409"/>
              </a:lnTo>
            </a:path>
          </a:pathLst>
        </a:custGeom>
        <a:noFill/>
        <a:ln w="25400" cap="flat" cmpd="sng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66D9C4-0204-4C59-A451-602198D51CB9}">
      <dsp:nvSpPr>
        <dsp:cNvPr id="0" name=""/>
        <dsp:cNvSpPr/>
      </dsp:nvSpPr>
      <dsp:spPr>
        <a:xfrm>
          <a:off x="4704254" y="120435"/>
          <a:ext cx="1769085" cy="84813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Byggherre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Stavanger kommune, BMU</a:t>
          </a:r>
          <a:r>
            <a:rPr lang="nb-NO" sz="1000" kern="1200">
              <a:solidFill>
                <a:srgbClr val="FF0000"/>
              </a:solidFill>
            </a:rPr>
            <a:t>  Seksjon  v/ prosjekteier</a:t>
          </a:r>
        </a:p>
      </dsp:txBody>
      <dsp:txXfrm>
        <a:off x="4704254" y="120435"/>
        <a:ext cx="1769085" cy="848135"/>
      </dsp:txXfrm>
    </dsp:sp>
    <dsp:sp modelId="{CAD2C252-E33F-4C12-B753-6B7FF132DB89}">
      <dsp:nvSpPr>
        <dsp:cNvPr id="0" name=""/>
        <dsp:cNvSpPr/>
      </dsp:nvSpPr>
      <dsp:spPr>
        <a:xfrm>
          <a:off x="4697821" y="1273980"/>
          <a:ext cx="1784485" cy="100943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Stavanger Kommune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Prosjektleder / byggherrens representant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Seksjon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 (PL)</a:t>
          </a:r>
        </a:p>
      </dsp:txBody>
      <dsp:txXfrm>
        <a:off x="4697821" y="1273980"/>
        <a:ext cx="1784485" cy="1009432"/>
      </dsp:txXfrm>
    </dsp:sp>
    <dsp:sp modelId="{D0740BCE-08C4-4204-A483-1A366646323C}">
      <dsp:nvSpPr>
        <dsp:cNvPr id="0" name=""/>
        <dsp:cNvSpPr/>
      </dsp:nvSpPr>
      <dsp:spPr>
        <a:xfrm>
          <a:off x="5004405" y="3382957"/>
          <a:ext cx="1163175" cy="5815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ysClr val="windowText" lastClr="000000"/>
              </a:solidFill>
            </a:rPr>
            <a:t>Byggherrombud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Firma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navn</a:t>
          </a:r>
        </a:p>
      </dsp:txBody>
      <dsp:txXfrm>
        <a:off x="5004405" y="3382957"/>
        <a:ext cx="1163175" cy="581587"/>
      </dsp:txXfrm>
    </dsp:sp>
    <dsp:sp modelId="{89974D67-012F-402A-8C86-7366E57F1CC4}">
      <dsp:nvSpPr>
        <dsp:cNvPr id="0" name=""/>
        <dsp:cNvSpPr/>
      </dsp:nvSpPr>
      <dsp:spPr>
        <a:xfrm>
          <a:off x="4936848" y="4270541"/>
          <a:ext cx="1298755" cy="89110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Totalentreprenør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Hovedbedrift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</a:p>
      </dsp:txBody>
      <dsp:txXfrm>
        <a:off x="4936848" y="4270541"/>
        <a:ext cx="1298755" cy="891102"/>
      </dsp:txXfrm>
    </dsp:sp>
    <dsp:sp modelId="{080D001E-8FF7-474A-9F95-9AACEA6159F9}">
      <dsp:nvSpPr>
        <dsp:cNvPr id="0" name=""/>
        <dsp:cNvSpPr/>
      </dsp:nvSpPr>
      <dsp:spPr>
        <a:xfrm>
          <a:off x="2896810" y="5388707"/>
          <a:ext cx="1613847" cy="7101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Prosjekteringsgruppeleder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</a:p>
      </dsp:txBody>
      <dsp:txXfrm>
        <a:off x="2896810" y="5388707"/>
        <a:ext cx="1613847" cy="710170"/>
      </dsp:txXfrm>
    </dsp:sp>
    <dsp:sp modelId="{34FCE133-66FB-41EF-BFD2-02A3794FFD8D}">
      <dsp:nvSpPr>
        <dsp:cNvPr id="0" name=""/>
        <dsp:cNvSpPr/>
      </dsp:nvSpPr>
      <dsp:spPr>
        <a:xfrm>
          <a:off x="1526894" y="6443022"/>
          <a:ext cx="1537904" cy="163227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t" anchorCtr="0">
          <a:noAutofit/>
        </a:bodyPr>
        <a:lstStyle/>
        <a:p>
          <a:pPr marL="0" lvl="0" indent="0" algn="ctr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endParaRPr lang="nb-NO" sz="900" kern="1200">
            <a:solidFill>
              <a:sysClr val="windowText" lastClr="000000"/>
            </a:solidFill>
          </a:endParaRPr>
        </a:p>
        <a:p>
          <a:pPr marL="0" lvl="0" indent="0" algn="ctr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kern="1200">
              <a:solidFill>
                <a:sysClr val="windowText" lastClr="000000"/>
              </a:solidFill>
            </a:rPr>
            <a:t>Prosjekteringsgruppe:</a:t>
          </a:r>
        </a:p>
        <a:p>
          <a:pPr marL="7200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kern="1200">
              <a:solidFill>
                <a:srgbClr val="FF0000"/>
              </a:solidFill>
            </a:rPr>
            <a:t>PRO - Firma</a:t>
          </a:r>
        </a:p>
        <a:p>
          <a:pPr marL="7200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kern="1200">
              <a:solidFill>
                <a:srgbClr val="FF0000"/>
              </a:solidFill>
            </a:rPr>
            <a:t>PRO - Firma</a:t>
          </a:r>
        </a:p>
        <a:p>
          <a:pPr marL="7200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900" kern="1200">
              <a:solidFill>
                <a:srgbClr val="FF0000"/>
              </a:solidFill>
            </a:rPr>
            <a:t>PRO - Firma</a:t>
          </a:r>
          <a:endParaRPr lang="nb-NO" sz="800" kern="1200">
            <a:solidFill>
              <a:srgbClr val="FF0000"/>
            </a:solidFill>
          </a:endParaRPr>
        </a:p>
      </dsp:txBody>
      <dsp:txXfrm>
        <a:off x="1526894" y="6443022"/>
        <a:ext cx="1537904" cy="1632272"/>
      </dsp:txXfrm>
    </dsp:sp>
    <dsp:sp modelId="{1A9A8E5A-E028-42D8-8218-32204E8C6AF9}">
      <dsp:nvSpPr>
        <dsp:cNvPr id="0" name=""/>
        <dsp:cNvSpPr/>
      </dsp:nvSpPr>
      <dsp:spPr>
        <a:xfrm>
          <a:off x="7232881" y="5399758"/>
          <a:ext cx="1414165" cy="68454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Byggeleder/Anleggsleder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  <a:endParaRPr lang="nb-NO" sz="800" kern="1200">
            <a:solidFill>
              <a:srgbClr val="FF0000"/>
            </a:solidFill>
          </a:endParaRPr>
        </a:p>
      </dsp:txBody>
      <dsp:txXfrm>
        <a:off x="7232881" y="5399758"/>
        <a:ext cx="1414165" cy="684540"/>
      </dsp:txXfrm>
    </dsp:sp>
    <dsp:sp modelId="{F695FFE3-47DD-48C8-8BCA-04F891DC41BA}">
      <dsp:nvSpPr>
        <dsp:cNvPr id="0" name=""/>
        <dsp:cNvSpPr/>
      </dsp:nvSpPr>
      <dsp:spPr>
        <a:xfrm>
          <a:off x="5686992" y="6410458"/>
          <a:ext cx="1340571" cy="71434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Firma</a:t>
          </a:r>
        </a:p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navn</a:t>
          </a:r>
        </a:p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Underentreprenør (fag)</a:t>
          </a:r>
        </a:p>
      </dsp:txBody>
      <dsp:txXfrm>
        <a:off x="5686992" y="6410458"/>
        <a:ext cx="1340571" cy="714346"/>
      </dsp:txXfrm>
    </dsp:sp>
    <dsp:sp modelId="{3367E121-AD5A-45BD-9762-B325435158C5}">
      <dsp:nvSpPr>
        <dsp:cNvPr id="0" name=""/>
        <dsp:cNvSpPr/>
      </dsp:nvSpPr>
      <dsp:spPr>
        <a:xfrm>
          <a:off x="7271830" y="6410458"/>
          <a:ext cx="1340571" cy="707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Firma</a:t>
          </a:r>
        </a:p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navn</a:t>
          </a:r>
        </a:p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Underentreprenør (fag)</a:t>
          </a:r>
        </a:p>
      </dsp:txBody>
      <dsp:txXfrm>
        <a:off x="7271830" y="6410458"/>
        <a:ext cx="1340571" cy="707862"/>
      </dsp:txXfrm>
    </dsp:sp>
    <dsp:sp modelId="{DF98A8CC-9532-41EA-8059-208492B8D84B}">
      <dsp:nvSpPr>
        <dsp:cNvPr id="0" name=""/>
        <dsp:cNvSpPr/>
      </dsp:nvSpPr>
      <dsp:spPr>
        <a:xfrm>
          <a:off x="7606973" y="7362587"/>
          <a:ext cx="1563121" cy="7082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Underentreprenør (fag) </a:t>
          </a:r>
          <a:r>
            <a:rPr lang="nb-NO" sz="1000" kern="1200">
              <a:solidFill>
                <a:srgbClr val="FF0000"/>
              </a:solidFill>
              <a:highlight>
                <a:srgbClr val="FFFF00"/>
              </a:highlight>
            </a:rPr>
            <a:t>Enkeltpersonforetak</a:t>
          </a:r>
        </a:p>
      </dsp:txBody>
      <dsp:txXfrm>
        <a:off x="7606973" y="7362587"/>
        <a:ext cx="1563121" cy="708216"/>
      </dsp:txXfrm>
    </dsp:sp>
    <dsp:sp modelId="{4DCC4893-E53C-411E-B3A0-93CCB3F3CBCA}">
      <dsp:nvSpPr>
        <dsp:cNvPr id="0" name=""/>
        <dsp:cNvSpPr/>
      </dsp:nvSpPr>
      <dsp:spPr>
        <a:xfrm>
          <a:off x="8856668" y="6410458"/>
          <a:ext cx="1340571" cy="70303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Firma</a:t>
          </a:r>
        </a:p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navn</a:t>
          </a:r>
        </a:p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Underentreprenør (fag)</a:t>
          </a:r>
        </a:p>
      </dsp:txBody>
      <dsp:txXfrm>
        <a:off x="8856668" y="6410458"/>
        <a:ext cx="1340571" cy="703034"/>
      </dsp:txXfrm>
    </dsp:sp>
    <dsp:sp modelId="{D224A636-6484-4756-9E8B-FE8EE1250C49}">
      <dsp:nvSpPr>
        <dsp:cNvPr id="0" name=""/>
        <dsp:cNvSpPr/>
      </dsp:nvSpPr>
      <dsp:spPr>
        <a:xfrm>
          <a:off x="4074237" y="2428199"/>
          <a:ext cx="1163175" cy="81489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Koordinator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Prosjekterende (KP)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</a:p>
      </dsp:txBody>
      <dsp:txXfrm>
        <a:off x="4074237" y="2428199"/>
        <a:ext cx="1163175" cy="814891"/>
      </dsp:txXfrm>
    </dsp:sp>
    <dsp:sp modelId="{CEC71755-E777-4825-B4CA-83E22D37AD19}">
      <dsp:nvSpPr>
        <dsp:cNvPr id="0" name=""/>
        <dsp:cNvSpPr/>
      </dsp:nvSpPr>
      <dsp:spPr>
        <a:xfrm>
          <a:off x="5884673" y="2434346"/>
          <a:ext cx="1270327" cy="80958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Koordinator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Utførelse (KU)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</a:p>
      </dsp:txBody>
      <dsp:txXfrm>
        <a:off x="5884673" y="2434346"/>
        <a:ext cx="1270327" cy="809581"/>
      </dsp:txXfrm>
    </dsp:sp>
    <dsp:sp modelId="{346ABEF0-B8D0-4ECC-B222-55998EC31C5C}">
      <dsp:nvSpPr>
        <dsp:cNvPr id="0" name=""/>
        <dsp:cNvSpPr/>
      </dsp:nvSpPr>
      <dsp:spPr>
        <a:xfrm>
          <a:off x="6864800" y="4472468"/>
          <a:ext cx="1381666" cy="69226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  <a:highlight>
                <a:srgbClr val="FFFF00"/>
              </a:highlight>
            </a:rPr>
            <a:t>Lnett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  <a:highlight>
                <a:srgbClr val="FFFF00"/>
              </a:highlight>
            </a:rPr>
            <a:t>(</a:t>
          </a:r>
          <a:r>
            <a:rPr lang="nb-NO" sz="1000" kern="1200">
              <a:solidFill>
                <a:srgbClr val="FF0000"/>
              </a:solidFill>
              <a:highlight>
                <a:srgbClr val="FFFF00"/>
              </a:highlight>
            </a:rPr>
            <a:t>PRO, UTF, Leverandør</a:t>
          </a:r>
          <a:r>
            <a:rPr lang="nb-NO" sz="1000" kern="1200">
              <a:solidFill>
                <a:sysClr val="windowText" lastClr="000000"/>
              </a:solidFill>
              <a:highlight>
                <a:srgbClr val="FFFF00"/>
              </a:highlight>
            </a:rPr>
            <a:t>)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  <a:highlight>
                <a:srgbClr val="FFFF00"/>
              </a:highlight>
            </a:rPr>
            <a:t>navn</a:t>
          </a:r>
        </a:p>
      </dsp:txBody>
      <dsp:txXfrm>
        <a:off x="6864800" y="4472468"/>
        <a:ext cx="1381666" cy="69226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2758657-02AF-4D94-BBB8-BF31567E0648}">
      <dsp:nvSpPr>
        <dsp:cNvPr id="0" name=""/>
        <dsp:cNvSpPr/>
      </dsp:nvSpPr>
      <dsp:spPr>
        <a:xfrm>
          <a:off x="5602717" y="739498"/>
          <a:ext cx="1187267" cy="27305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30542"/>
              </a:lnTo>
              <a:lnTo>
                <a:pt x="1187267" y="2730542"/>
              </a:lnTo>
            </a:path>
          </a:pathLst>
        </a:custGeom>
        <a:noFill/>
        <a:ln w="25400" cap="flat" cmpd="sng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2DD505-1EB9-438B-934A-731E0A8B2AF6}">
      <dsp:nvSpPr>
        <dsp:cNvPr id="0" name=""/>
        <dsp:cNvSpPr/>
      </dsp:nvSpPr>
      <dsp:spPr>
        <a:xfrm>
          <a:off x="5602717" y="739498"/>
          <a:ext cx="1185114" cy="18216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21666"/>
              </a:lnTo>
              <a:lnTo>
                <a:pt x="1185114" y="1821666"/>
              </a:lnTo>
            </a:path>
          </a:pathLst>
        </a:custGeom>
        <a:noFill/>
        <a:ln w="25400" cap="flat" cmpd="sng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CD5A43A-64CA-41B2-90FC-6E977A002274}">
      <dsp:nvSpPr>
        <dsp:cNvPr id="0" name=""/>
        <dsp:cNvSpPr/>
      </dsp:nvSpPr>
      <dsp:spPr>
        <a:xfrm>
          <a:off x="4416662" y="739498"/>
          <a:ext cx="1186055" cy="1828434"/>
        </a:xfrm>
        <a:custGeom>
          <a:avLst/>
          <a:gdLst/>
          <a:ahLst/>
          <a:cxnLst/>
          <a:rect l="0" t="0" r="0" b="0"/>
          <a:pathLst>
            <a:path>
              <a:moveTo>
                <a:pt x="1186055" y="0"/>
              </a:moveTo>
              <a:lnTo>
                <a:pt x="1186055" y="1828434"/>
              </a:lnTo>
              <a:lnTo>
                <a:pt x="0" y="1828434"/>
              </a:lnTo>
            </a:path>
          </a:pathLst>
        </a:custGeom>
        <a:noFill/>
        <a:ln w="25400" cap="flat" cmpd="sng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1B6C92-E9A7-40E7-AD91-D452387FE96C}">
      <dsp:nvSpPr>
        <dsp:cNvPr id="0" name=""/>
        <dsp:cNvSpPr/>
      </dsp:nvSpPr>
      <dsp:spPr>
        <a:xfrm>
          <a:off x="8003883" y="5059449"/>
          <a:ext cx="155841" cy="676482"/>
        </a:xfrm>
        <a:custGeom>
          <a:avLst/>
          <a:gdLst/>
          <a:ahLst/>
          <a:cxnLst/>
          <a:rect l="0" t="0" r="0" b="0"/>
          <a:pathLst>
            <a:path>
              <a:moveTo>
                <a:pt x="155841" y="0"/>
              </a:moveTo>
              <a:lnTo>
                <a:pt x="155841" y="676482"/>
              </a:lnTo>
              <a:lnTo>
                <a:pt x="0" y="676482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343EBA-0621-430F-9E64-E238A08FD633}">
      <dsp:nvSpPr>
        <dsp:cNvPr id="0" name=""/>
        <dsp:cNvSpPr/>
      </dsp:nvSpPr>
      <dsp:spPr>
        <a:xfrm>
          <a:off x="9308981" y="7105215"/>
          <a:ext cx="213950" cy="6561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6114"/>
              </a:lnTo>
              <a:lnTo>
                <a:pt x="213950" y="656114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851ED9-6E5A-4B6C-B3A8-A9D005841612}">
      <dsp:nvSpPr>
        <dsp:cNvPr id="0" name=""/>
        <dsp:cNvSpPr/>
      </dsp:nvSpPr>
      <dsp:spPr>
        <a:xfrm>
          <a:off x="8159724" y="5059449"/>
          <a:ext cx="1719790" cy="13325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82832"/>
              </a:lnTo>
              <a:lnTo>
                <a:pt x="1719790" y="1182832"/>
              </a:lnTo>
              <a:lnTo>
                <a:pt x="1719790" y="1332597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3CDE43-EE46-4542-AB2C-0D803C8BE478}">
      <dsp:nvSpPr>
        <dsp:cNvPr id="0" name=""/>
        <dsp:cNvSpPr/>
      </dsp:nvSpPr>
      <dsp:spPr>
        <a:xfrm>
          <a:off x="7583114" y="7105215"/>
          <a:ext cx="213950" cy="6561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6114"/>
              </a:lnTo>
              <a:lnTo>
                <a:pt x="213950" y="656114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BF5FE2-F21A-4A1A-A282-13FC90CB61DB}">
      <dsp:nvSpPr>
        <dsp:cNvPr id="0" name=""/>
        <dsp:cNvSpPr/>
      </dsp:nvSpPr>
      <dsp:spPr>
        <a:xfrm>
          <a:off x="8107928" y="5059449"/>
          <a:ext cx="91440" cy="1332597"/>
        </a:xfrm>
        <a:custGeom>
          <a:avLst/>
          <a:gdLst/>
          <a:ahLst/>
          <a:cxnLst/>
          <a:rect l="0" t="0" r="0" b="0"/>
          <a:pathLst>
            <a:path>
              <a:moveTo>
                <a:pt x="51796" y="0"/>
              </a:moveTo>
              <a:lnTo>
                <a:pt x="51796" y="1182832"/>
              </a:lnTo>
              <a:lnTo>
                <a:pt x="45720" y="1182832"/>
              </a:lnTo>
              <a:lnTo>
                <a:pt x="45720" y="1332597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9F5882-66A3-4BC3-9E8F-7D5E001DF2DA}">
      <dsp:nvSpPr>
        <dsp:cNvPr id="0" name=""/>
        <dsp:cNvSpPr/>
      </dsp:nvSpPr>
      <dsp:spPr>
        <a:xfrm>
          <a:off x="6427781" y="5059449"/>
          <a:ext cx="1731942" cy="1332597"/>
        </a:xfrm>
        <a:custGeom>
          <a:avLst/>
          <a:gdLst/>
          <a:ahLst/>
          <a:cxnLst/>
          <a:rect l="0" t="0" r="0" b="0"/>
          <a:pathLst>
            <a:path>
              <a:moveTo>
                <a:pt x="1731942" y="0"/>
              </a:moveTo>
              <a:lnTo>
                <a:pt x="1731942" y="1182832"/>
              </a:lnTo>
              <a:lnTo>
                <a:pt x="0" y="1182832"/>
              </a:lnTo>
              <a:lnTo>
                <a:pt x="0" y="1332597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61F714-4022-435C-AEE9-8CAD382D8539}">
      <dsp:nvSpPr>
        <dsp:cNvPr id="0" name=""/>
        <dsp:cNvSpPr/>
      </dsp:nvSpPr>
      <dsp:spPr>
        <a:xfrm>
          <a:off x="5603673" y="2024477"/>
          <a:ext cx="1686378" cy="26987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8756"/>
              </a:lnTo>
              <a:lnTo>
                <a:pt x="1686378" y="2698756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F675B1-A765-425F-BF3E-128ED1089DED}">
      <dsp:nvSpPr>
        <dsp:cNvPr id="0" name=""/>
        <dsp:cNvSpPr/>
      </dsp:nvSpPr>
      <dsp:spPr>
        <a:xfrm>
          <a:off x="2789155" y="5057178"/>
          <a:ext cx="938689" cy="1186611"/>
        </a:xfrm>
        <a:custGeom>
          <a:avLst/>
          <a:gdLst/>
          <a:ahLst/>
          <a:cxnLst/>
          <a:rect l="0" t="0" r="0" b="0"/>
          <a:pathLst>
            <a:path>
              <a:moveTo>
                <a:pt x="938689" y="0"/>
              </a:moveTo>
              <a:lnTo>
                <a:pt x="938689" y="1186611"/>
              </a:lnTo>
              <a:lnTo>
                <a:pt x="0" y="1186611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96F478-5ABA-44AA-9E74-F5D26DD2118C}">
      <dsp:nvSpPr>
        <dsp:cNvPr id="0" name=""/>
        <dsp:cNvSpPr/>
      </dsp:nvSpPr>
      <dsp:spPr>
        <a:xfrm>
          <a:off x="4597518" y="2024477"/>
          <a:ext cx="1006155" cy="2698756"/>
        </a:xfrm>
        <a:custGeom>
          <a:avLst/>
          <a:gdLst/>
          <a:ahLst/>
          <a:cxnLst/>
          <a:rect l="0" t="0" r="0" b="0"/>
          <a:pathLst>
            <a:path>
              <a:moveTo>
                <a:pt x="1006155" y="0"/>
              </a:moveTo>
              <a:lnTo>
                <a:pt x="1006155" y="2698756"/>
              </a:lnTo>
              <a:lnTo>
                <a:pt x="0" y="2698756"/>
              </a:lnTo>
            </a:path>
          </a:pathLst>
        </a:custGeom>
        <a:noFill/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0D23D9-97F6-4EB5-8377-BA307D308271}">
      <dsp:nvSpPr>
        <dsp:cNvPr id="0" name=""/>
        <dsp:cNvSpPr/>
      </dsp:nvSpPr>
      <dsp:spPr>
        <a:xfrm>
          <a:off x="5556997" y="739498"/>
          <a:ext cx="91440" cy="26096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1197"/>
              </a:lnTo>
              <a:lnTo>
                <a:pt x="46675" y="111197"/>
              </a:lnTo>
              <a:lnTo>
                <a:pt x="46675" y="260962"/>
              </a:lnTo>
            </a:path>
          </a:pathLst>
        </a:custGeom>
        <a:noFill/>
        <a:ln w="25400" cap="flat" cmpd="sng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66D9C4-0204-4C59-A451-602198D51CB9}">
      <dsp:nvSpPr>
        <dsp:cNvPr id="0" name=""/>
        <dsp:cNvSpPr/>
      </dsp:nvSpPr>
      <dsp:spPr>
        <a:xfrm>
          <a:off x="4780007" y="26329"/>
          <a:ext cx="1645421" cy="7131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Byggherre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Stavanger kommune, BMU</a:t>
          </a:r>
          <a:r>
            <a:rPr lang="nb-NO" sz="1000" kern="1200">
              <a:solidFill>
                <a:srgbClr val="FF0000"/>
              </a:solidFill>
            </a:rPr>
            <a:t>  Seksjon  v/ prosjekteier</a:t>
          </a:r>
          <a:endParaRPr lang="nb-NO" sz="1000" kern="1200">
            <a:solidFill>
              <a:srgbClr val="FF0000"/>
            </a:solidFill>
            <a:highlight>
              <a:srgbClr val="FFFF00"/>
            </a:highlight>
          </a:endParaRPr>
        </a:p>
      </dsp:txBody>
      <dsp:txXfrm>
        <a:off x="4780007" y="26329"/>
        <a:ext cx="1645421" cy="713168"/>
      </dsp:txXfrm>
    </dsp:sp>
    <dsp:sp modelId="{CAD2C252-E33F-4C12-B753-6B7FF132DB89}">
      <dsp:nvSpPr>
        <dsp:cNvPr id="0" name=""/>
        <dsp:cNvSpPr/>
      </dsp:nvSpPr>
      <dsp:spPr>
        <a:xfrm>
          <a:off x="4780962" y="1000460"/>
          <a:ext cx="1645421" cy="102401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Stavanger Kommune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Prosjektleder / byggherrens representant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Seksjon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 (PL)</a:t>
          </a:r>
          <a:endParaRPr lang="nb-NO" sz="800" kern="1200">
            <a:solidFill>
              <a:srgbClr val="FF0000"/>
            </a:solidFill>
          </a:endParaRPr>
        </a:p>
      </dsp:txBody>
      <dsp:txXfrm>
        <a:off x="4780962" y="1000460"/>
        <a:ext cx="1645421" cy="1024016"/>
      </dsp:txXfrm>
    </dsp:sp>
    <dsp:sp modelId="{D224A636-6484-4756-9E8B-FE8EE1250C49}">
      <dsp:nvSpPr>
        <dsp:cNvPr id="0" name=""/>
        <dsp:cNvSpPr/>
      </dsp:nvSpPr>
      <dsp:spPr>
        <a:xfrm>
          <a:off x="2858172" y="4389289"/>
          <a:ext cx="1739345" cy="66788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ysClr val="windowText" lastClr="000000"/>
              </a:solidFill>
            </a:rPr>
            <a:t>Prosjekteringsgruppeleder</a:t>
          </a:r>
        </a:p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Firma</a:t>
          </a:r>
        </a:p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navn</a:t>
          </a:r>
          <a:endParaRPr lang="nb-NO" sz="1100" kern="1200">
            <a:solidFill>
              <a:srgbClr val="0000FF"/>
            </a:solidFill>
          </a:endParaRPr>
        </a:p>
      </dsp:txBody>
      <dsp:txXfrm>
        <a:off x="2858172" y="4389289"/>
        <a:ext cx="1739345" cy="667889"/>
      </dsp:txXfrm>
    </dsp:sp>
    <dsp:sp modelId="{27B25723-5712-47B3-92A6-0A64DF330EAF}">
      <dsp:nvSpPr>
        <dsp:cNvPr id="0" name=""/>
        <dsp:cNvSpPr/>
      </dsp:nvSpPr>
      <dsp:spPr>
        <a:xfrm>
          <a:off x="1362819" y="5495352"/>
          <a:ext cx="1426336" cy="149687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ysClr val="windowText" lastClr="000000"/>
              </a:solidFill>
            </a:rPr>
            <a:t>Prosjekteringsgruppe:</a:t>
          </a:r>
        </a:p>
        <a:p>
          <a:pPr marL="72000" lvl="0" indent="0" algn="l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PRO - Firma</a:t>
          </a:r>
        </a:p>
        <a:p>
          <a:pPr marL="72000" lvl="0" indent="0" algn="l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PRO - Firma</a:t>
          </a:r>
        </a:p>
        <a:p>
          <a:pPr marL="72000" lvl="0" indent="0" algn="l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100" kern="1200">
              <a:solidFill>
                <a:srgbClr val="FF0000"/>
              </a:solidFill>
            </a:rPr>
            <a:t>PRO - Firma</a:t>
          </a:r>
        </a:p>
        <a:p>
          <a:pPr marL="72000" lvl="0" indent="0" algn="l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endParaRPr lang="nb-NO" sz="1100" kern="1200">
            <a:solidFill>
              <a:srgbClr val="FF0000"/>
            </a:solidFill>
          </a:endParaRPr>
        </a:p>
        <a:p>
          <a:pPr marL="72000" lvl="0" indent="0" algn="l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endParaRPr lang="nb-NO" sz="1100" kern="1200">
            <a:solidFill>
              <a:srgbClr val="FF0000"/>
            </a:solidFill>
          </a:endParaRPr>
        </a:p>
        <a:p>
          <a:pPr marL="72000" lvl="0" indent="0" algn="l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endParaRPr lang="nb-NO" sz="1100" kern="1200">
            <a:solidFill>
              <a:srgbClr val="FF0000"/>
            </a:solidFill>
          </a:endParaRPr>
        </a:p>
        <a:p>
          <a:pPr marL="72000" lvl="0" indent="0" algn="l" defTabSz="4889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endParaRPr lang="nb-NO" sz="1100" kern="1200">
            <a:solidFill>
              <a:srgbClr val="FF0000"/>
            </a:solidFill>
          </a:endParaRPr>
        </a:p>
      </dsp:txBody>
      <dsp:txXfrm>
        <a:off x="1362819" y="5495352"/>
        <a:ext cx="1426336" cy="1496875"/>
      </dsp:txXfrm>
    </dsp:sp>
    <dsp:sp modelId="{080D001E-8FF7-474A-9F95-9AACEA6159F9}">
      <dsp:nvSpPr>
        <dsp:cNvPr id="0" name=""/>
        <dsp:cNvSpPr/>
      </dsp:nvSpPr>
      <dsp:spPr>
        <a:xfrm>
          <a:off x="7290052" y="4387017"/>
          <a:ext cx="1739345" cy="67243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Byggeleder/Anleggsleder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  <a:endParaRPr lang="nb-NO" sz="1100" kern="1200"/>
        </a:p>
      </dsp:txBody>
      <dsp:txXfrm>
        <a:off x="7290052" y="4387017"/>
        <a:ext cx="1739345" cy="672431"/>
      </dsp:txXfrm>
    </dsp:sp>
    <dsp:sp modelId="{BF6F56C8-C5F2-436D-811B-6ABB26BBA2C6}">
      <dsp:nvSpPr>
        <dsp:cNvPr id="0" name=""/>
        <dsp:cNvSpPr/>
      </dsp:nvSpPr>
      <dsp:spPr>
        <a:xfrm>
          <a:off x="5714613" y="6392046"/>
          <a:ext cx="1426336" cy="7131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Underentreprenør (fag)</a:t>
          </a:r>
        </a:p>
      </dsp:txBody>
      <dsp:txXfrm>
        <a:off x="5714613" y="6392046"/>
        <a:ext cx="1426336" cy="713168"/>
      </dsp:txXfrm>
    </dsp:sp>
    <dsp:sp modelId="{18D9B606-7ED9-4073-97B0-2D318A38E821}">
      <dsp:nvSpPr>
        <dsp:cNvPr id="0" name=""/>
        <dsp:cNvSpPr/>
      </dsp:nvSpPr>
      <dsp:spPr>
        <a:xfrm>
          <a:off x="7440480" y="6392046"/>
          <a:ext cx="1426336" cy="7131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Underentreprenør (fag)</a:t>
          </a:r>
        </a:p>
      </dsp:txBody>
      <dsp:txXfrm>
        <a:off x="7440480" y="6392046"/>
        <a:ext cx="1426336" cy="713168"/>
      </dsp:txXfrm>
    </dsp:sp>
    <dsp:sp modelId="{4198AFEA-C77D-4318-AF5E-669222256128}">
      <dsp:nvSpPr>
        <dsp:cNvPr id="0" name=""/>
        <dsp:cNvSpPr/>
      </dsp:nvSpPr>
      <dsp:spPr>
        <a:xfrm>
          <a:off x="7797064" y="7404745"/>
          <a:ext cx="1426336" cy="7131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  <a:highlight>
                <a:srgbClr val="FFFF00"/>
              </a:highlight>
            </a:rPr>
            <a:t>Firma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  <a:highlight>
                <a:srgbClr val="FFFF00"/>
              </a:highlight>
            </a:rPr>
            <a:t>navn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  <a:highlight>
                <a:srgbClr val="FFFF00"/>
              </a:highlight>
            </a:rPr>
            <a:t>Underentreprenør (fag) Enkeltpersonforetak</a:t>
          </a:r>
        </a:p>
      </dsp:txBody>
      <dsp:txXfrm>
        <a:off x="7797064" y="7404745"/>
        <a:ext cx="1426336" cy="713168"/>
      </dsp:txXfrm>
    </dsp:sp>
    <dsp:sp modelId="{389686FE-C186-43AB-B638-2CD07F29D25D}">
      <dsp:nvSpPr>
        <dsp:cNvPr id="0" name=""/>
        <dsp:cNvSpPr/>
      </dsp:nvSpPr>
      <dsp:spPr>
        <a:xfrm>
          <a:off x="9166347" y="6392046"/>
          <a:ext cx="1426336" cy="7131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50" kern="1200">
              <a:solidFill>
                <a:srgbClr val="FF0000"/>
              </a:solidFill>
            </a:rPr>
            <a:t>Firma</a:t>
          </a:r>
        </a:p>
        <a:p>
          <a:pPr marL="0" lvl="0" indent="0" algn="ctr" defTabSz="466725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50" kern="1200">
              <a:solidFill>
                <a:srgbClr val="FF0000"/>
              </a:solidFill>
            </a:rPr>
            <a:t>navn</a:t>
          </a:r>
        </a:p>
        <a:p>
          <a:pPr marL="0" lvl="0" indent="0" algn="ctr" defTabSz="466725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50" kern="1200">
              <a:solidFill>
                <a:srgbClr val="FF0000"/>
              </a:solidFill>
            </a:rPr>
            <a:t>Underentreprenør (fag)</a:t>
          </a:r>
        </a:p>
      </dsp:txBody>
      <dsp:txXfrm>
        <a:off x="9166347" y="6392046"/>
        <a:ext cx="1426336" cy="713168"/>
      </dsp:txXfrm>
    </dsp:sp>
    <dsp:sp modelId="{2D3B17A2-ECED-4AB2-A7E9-316FCB337365}">
      <dsp:nvSpPr>
        <dsp:cNvPr id="0" name=""/>
        <dsp:cNvSpPr/>
      </dsp:nvSpPr>
      <dsp:spPr>
        <a:xfrm>
          <a:off x="9522931" y="7404745"/>
          <a:ext cx="1426336" cy="7131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Underentreprenør (fag)</a:t>
          </a:r>
        </a:p>
      </dsp:txBody>
      <dsp:txXfrm>
        <a:off x="9522931" y="7404745"/>
        <a:ext cx="1426336" cy="713168"/>
      </dsp:txXfrm>
    </dsp:sp>
    <dsp:sp modelId="{6E9A8E76-7FB6-4B63-90E6-DC4F3ECDFB2F}">
      <dsp:nvSpPr>
        <dsp:cNvPr id="0" name=""/>
        <dsp:cNvSpPr/>
      </dsp:nvSpPr>
      <dsp:spPr>
        <a:xfrm>
          <a:off x="6577547" y="5379348"/>
          <a:ext cx="1426336" cy="7131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Hovedbedrift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</a:p>
      </dsp:txBody>
      <dsp:txXfrm>
        <a:off x="6577547" y="5379348"/>
        <a:ext cx="1426336" cy="713168"/>
      </dsp:txXfrm>
    </dsp:sp>
    <dsp:sp modelId="{9E5DA8FE-7797-4548-A71E-0A0381397017}">
      <dsp:nvSpPr>
        <dsp:cNvPr id="0" name=""/>
        <dsp:cNvSpPr/>
      </dsp:nvSpPr>
      <dsp:spPr>
        <a:xfrm>
          <a:off x="2990325" y="2211348"/>
          <a:ext cx="1426336" cy="7131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Koordinator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Prosjekterende (KP)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  <a:endParaRPr lang="nb-NO" sz="900" kern="1200">
            <a:solidFill>
              <a:srgbClr val="FF0000"/>
            </a:solidFill>
          </a:endParaRPr>
        </a:p>
      </dsp:txBody>
      <dsp:txXfrm>
        <a:off x="2990325" y="2211348"/>
        <a:ext cx="1426336" cy="713168"/>
      </dsp:txXfrm>
    </dsp:sp>
    <dsp:sp modelId="{5505F7A8-35F0-4987-86F7-6BD598AE3AD8}">
      <dsp:nvSpPr>
        <dsp:cNvPr id="0" name=""/>
        <dsp:cNvSpPr/>
      </dsp:nvSpPr>
      <dsp:spPr>
        <a:xfrm>
          <a:off x="6787831" y="2204580"/>
          <a:ext cx="1426336" cy="7131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Koordinator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Utførelse (KU)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Firma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  <a:endParaRPr lang="nb-NO" sz="900" kern="1200">
            <a:solidFill>
              <a:srgbClr val="FF0000"/>
            </a:solidFill>
          </a:endParaRPr>
        </a:p>
      </dsp:txBody>
      <dsp:txXfrm>
        <a:off x="6787831" y="2204580"/>
        <a:ext cx="1426336" cy="713168"/>
      </dsp:txXfrm>
    </dsp:sp>
    <dsp:sp modelId="{21883283-32BC-441D-B661-4D07A9A966A0}">
      <dsp:nvSpPr>
        <dsp:cNvPr id="0" name=""/>
        <dsp:cNvSpPr/>
      </dsp:nvSpPr>
      <dsp:spPr>
        <a:xfrm>
          <a:off x="6789985" y="3113456"/>
          <a:ext cx="1426336" cy="7131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Lnett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ysClr val="windowText" lastClr="000000"/>
              </a:solidFill>
            </a:rPr>
            <a:t>(</a:t>
          </a:r>
          <a:r>
            <a:rPr lang="nb-NO" sz="1000" kern="1200">
              <a:solidFill>
                <a:srgbClr val="FF0000"/>
              </a:solidFill>
            </a:rPr>
            <a:t>PRO, UTF, Leverandør</a:t>
          </a:r>
          <a:r>
            <a:rPr lang="nb-NO" sz="1000" kern="1200">
              <a:solidFill>
                <a:sysClr val="windowText" lastClr="000000"/>
              </a:solidFill>
            </a:rPr>
            <a:t>)</a:t>
          </a:r>
        </a:p>
        <a:p>
          <a:pPr marL="0" lvl="0" indent="0" algn="ctr" defTabSz="4445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nb-NO" sz="1000" kern="1200">
              <a:solidFill>
                <a:srgbClr val="FF0000"/>
              </a:solidFill>
            </a:rPr>
            <a:t>navn</a:t>
          </a:r>
        </a:p>
      </dsp:txBody>
      <dsp:txXfrm>
        <a:off x="6789985" y="3113456"/>
        <a:ext cx="1426336" cy="7131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E8D82A6E8A2045B99A15B555A21EE8" ma:contentTypeVersion="20" ma:contentTypeDescription="Create a new document." ma:contentTypeScope="" ma:versionID="490de0fe5c777e1fbadd9de2228d544e">
  <xsd:schema xmlns:xsd="http://www.w3.org/2001/XMLSchema" xmlns:xs="http://www.w3.org/2001/XMLSchema" xmlns:p="http://schemas.microsoft.com/office/2006/metadata/properties" xmlns:ns1="http://schemas.microsoft.com/sharepoint/v3" xmlns:ns2="eedd34df-8bb4-4935-875e-faed5937ffa9" xmlns:ns3="02a79ccf-9f43-4f76-ae27-5981fbce9ce5" targetNamespace="http://schemas.microsoft.com/office/2006/metadata/properties" ma:root="true" ma:fieldsID="cf61628b9d0f104b910db3036814fd6f" ns1:_="" ns2:_="" ns3:_="">
    <xsd:import namespace="http://schemas.microsoft.com/sharepoint/v3"/>
    <xsd:import namespace="eedd34df-8bb4-4935-875e-faed5937ffa9"/>
    <xsd:import namespace="02a79ccf-9f43-4f76-ae27-5981fbce9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Gatenavn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dd34df-8bb4-4935-875e-faed5937ff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Gatenavn" ma:index="16" nillable="true" ma:displayName="Gatenavn" ma:description="Gatenavn eller veinavn" ma:internalName="Gatenavn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Godkjenningsstatus" ma:internalName="Godkjennings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5c2eca01-37f2-4602-b16b-8497635892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79ccf-9f43-4f76-ae27-5981fbce9ce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8acc92bb-725b-4d29-ae50-9b1cd88cda47}" ma:internalName="TaxCatchAll" ma:showField="CatchAllData" ma:web="02a79ccf-9f43-4f76-ae27-5981fbce9c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a79ccf-9f43-4f76-ae27-5981fbce9ce5" xsi:nil="true"/>
    <_ip_UnifiedCompliancePolicyUIAction xmlns="http://schemas.microsoft.com/sharepoint/v3" xsi:nil="true"/>
    <_Flow_SignoffStatus xmlns="eedd34df-8bb4-4935-875e-faed5937ffa9" xsi:nil="true"/>
    <lcf76f155ced4ddcb4097134ff3c332f xmlns="eedd34df-8bb4-4935-875e-faed5937ffa9">
      <Terms xmlns="http://schemas.microsoft.com/office/infopath/2007/PartnerControls"/>
    </lcf76f155ced4ddcb4097134ff3c332f>
    <_ip_UnifiedCompliancePolicyProperties xmlns="http://schemas.microsoft.com/sharepoint/v3" xsi:nil="true"/>
    <Gatenavn xmlns="eedd34df-8bb4-4935-875e-faed5937ffa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6BE0B-1FE3-49FE-9DED-560661382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edd34df-8bb4-4935-875e-faed5937ffa9"/>
    <ds:schemaRef ds:uri="02a79ccf-9f43-4f76-ae27-5981fbce9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39F4CD-3058-443B-BE0C-AFE7820E4F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719A3-E4F0-4C62-BED4-3850B33A257E}">
  <ds:schemaRefs>
    <ds:schemaRef ds:uri="http://schemas.microsoft.com/office/2006/metadata/properties"/>
    <ds:schemaRef ds:uri="http://schemas.microsoft.com/office/infopath/2007/PartnerControls"/>
    <ds:schemaRef ds:uri="02a79ccf-9f43-4f76-ae27-5981fbce9ce5"/>
    <ds:schemaRef ds:uri="http://schemas.microsoft.com/sharepoint/v3"/>
    <ds:schemaRef ds:uri="eedd34df-8bb4-4935-875e-faed5937ffa9"/>
  </ds:schemaRefs>
</ds:datastoreItem>
</file>

<file path=customXml/itemProps4.xml><?xml version="1.0" encoding="utf-8"?>
<ds:datastoreItem xmlns:ds="http://schemas.openxmlformats.org/officeDocument/2006/customXml" ds:itemID="{E6D869B4-6A72-4016-A225-5782557CB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 RI - Mal - YT-RIG (09.10.20)</Template>
  <TotalTime>0</TotalTime>
  <Pages>11</Pages>
  <Words>1871</Words>
  <Characters>9921</Characters>
  <Application>Microsoft Office Word</Application>
  <DocSecurity>0</DocSecurity>
  <Lines>82</Lines>
  <Paragraphs>23</Paragraphs>
  <ScaleCrop>false</ScaleCrop>
  <Company>Stavanger kommune</Company>
  <LinksUpToDate>false</LinksUpToDate>
  <CharactersWithSpaces>11769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Prosjektdivisjonen - prosjekteringsanvisning</dc:title>
  <dc:subject>Prosjekteringsanvisningmal</dc:subject>
  <dc:creator>Kristin Jensen Alle</dc:creator>
  <cp:keywords>PA, mal, standardoppsett</cp:keywords>
  <dc:description>Endelig mal, etter møte i PTE 1995-08-25. Denne skal brukes av alle på PTE!!! (Fonter rev. av JRM feb. 96)</dc:description>
  <cp:lastModifiedBy>Daniela Apolinario</cp:lastModifiedBy>
  <cp:revision>2</cp:revision>
  <cp:lastPrinted>2017-01-05T12:18:00Z</cp:lastPrinted>
  <dcterms:created xsi:type="dcterms:W3CDTF">2024-06-14T12:44:00Z</dcterms:created>
  <dcterms:modified xsi:type="dcterms:W3CDTF">2024-06-14T12:44:00Z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0x01010014E8D82A6E8A2045B99A15B555A21EE8</vt:lpwstr>
  </property>
  <property fmtid="{D5CDD505-2E9C-101B-9397-08002B2CF9AE}" pid="3" name="MediaServiceImageTags">
    <vt:lpwstr/>
  </property>
</Properties>
</file>